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B8" w:rsidRPr="00256239" w:rsidRDefault="00FE6A16" w:rsidP="00256239">
      <w:pPr>
        <w:jc w:val="center"/>
        <w:rPr>
          <w:rFonts w:cstheme="minorHAnsi"/>
        </w:rPr>
      </w:pPr>
      <w:r>
        <w:rPr>
          <w:rFonts w:ascii="Times New Roman" w:hAnsi="Times New Roman" w:cs="Times New Roman"/>
          <w:b/>
          <w:noProof/>
          <w:sz w:val="36"/>
          <w:szCs w:val="36"/>
          <w:lang w:eastAsia="en-IE"/>
        </w:rPr>
        <w:drawing>
          <wp:anchor distT="0" distB="0" distL="114300" distR="114300" simplePos="0" relativeHeight="251663872" behindDoc="0" locked="0" layoutInCell="1" allowOverlap="1" wp14:anchorId="55110D55" wp14:editId="0A3955F1">
            <wp:simplePos x="0" y="0"/>
            <wp:positionH relativeFrom="margin">
              <wp:posOffset>5057775</wp:posOffset>
            </wp:positionH>
            <wp:positionV relativeFrom="margin">
              <wp:posOffset>-647700</wp:posOffset>
            </wp:positionV>
            <wp:extent cx="1348105" cy="1113155"/>
            <wp:effectExtent l="38100" t="0" r="23495" b="315595"/>
            <wp:wrapThrough wrapText="bothSides">
              <wp:wrapPolygon edited="0">
                <wp:start x="0" y="0"/>
                <wp:lineTo x="-610" y="27724"/>
                <wp:lineTo x="21976" y="27724"/>
                <wp:lineTo x="21976" y="4805"/>
                <wp:lineTo x="21671" y="739"/>
                <wp:lineTo x="21366" y="0"/>
                <wp:lineTo x="0" y="0"/>
              </wp:wrapPolygon>
            </wp:wrapThrough>
            <wp:docPr id="2" name="Picture 0"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5" cstate="print"/>
                    <a:stretch>
                      <a:fillRect/>
                    </a:stretch>
                  </pic:blipFill>
                  <pic:spPr>
                    <a:xfrm>
                      <a:off x="0" y="0"/>
                      <a:ext cx="1348105" cy="11131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D1084">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43.65pt;width:97.1pt;height:101.3pt;z-index:251658240;mso-position-horizontal-relative:text;mso-position-vertical-relative:text" o:allowincell="f">
            <v:imagedata r:id="rId6" o:title="" chromakey="white"/>
          </v:shape>
          <o:OLEObject Type="Embed" ProgID="PBrush" ShapeID="_x0000_s1026" DrawAspect="Content" ObjectID="_1798880188" r:id="rId7"/>
        </w:object>
      </w:r>
      <w:r w:rsidR="00256239">
        <w:rPr>
          <w:rFonts w:cstheme="minorHAnsi"/>
          <w:b/>
          <w:sz w:val="36"/>
          <w:szCs w:val="36"/>
        </w:rPr>
        <w:t xml:space="preserve">               </w:t>
      </w:r>
      <w:r w:rsidR="007001B8" w:rsidRPr="00256239">
        <w:rPr>
          <w:rFonts w:cstheme="minorHAnsi"/>
          <w:b/>
          <w:sz w:val="36"/>
          <w:szCs w:val="36"/>
        </w:rPr>
        <w:t>Bunscoil</w:t>
      </w:r>
      <w:r w:rsidR="008D7161" w:rsidRPr="00256239">
        <w:rPr>
          <w:rFonts w:cstheme="minorHAnsi"/>
          <w:b/>
          <w:sz w:val="36"/>
          <w:szCs w:val="36"/>
        </w:rPr>
        <w:t xml:space="preserve"> </w:t>
      </w:r>
      <w:r w:rsidR="007001B8" w:rsidRPr="00256239">
        <w:rPr>
          <w:rFonts w:cstheme="minorHAnsi"/>
          <w:b/>
          <w:sz w:val="36"/>
          <w:szCs w:val="36"/>
        </w:rPr>
        <w:t>Gleann</w:t>
      </w:r>
      <w:r w:rsidR="008D7161" w:rsidRPr="00256239">
        <w:rPr>
          <w:rFonts w:cstheme="minorHAnsi"/>
          <w:b/>
          <w:sz w:val="36"/>
          <w:szCs w:val="36"/>
        </w:rPr>
        <w:t xml:space="preserve"> </w:t>
      </w:r>
      <w:r w:rsidR="007001B8" w:rsidRPr="00256239">
        <w:rPr>
          <w:rFonts w:cstheme="minorHAnsi"/>
          <w:b/>
          <w:sz w:val="36"/>
          <w:szCs w:val="36"/>
        </w:rPr>
        <w:t>Sidheáin</w:t>
      </w:r>
    </w:p>
    <w:p w:rsidR="007001B8" w:rsidRPr="00256239" w:rsidRDefault="00256239" w:rsidP="00256239">
      <w:pPr>
        <w:jc w:val="center"/>
        <w:outlineLvl w:val="0"/>
        <w:rPr>
          <w:rFonts w:cstheme="minorHAnsi"/>
          <w:b/>
          <w:sz w:val="36"/>
          <w:szCs w:val="36"/>
        </w:rPr>
      </w:pPr>
      <w:r>
        <w:rPr>
          <w:rFonts w:cstheme="minorHAnsi"/>
          <w:b/>
          <w:sz w:val="36"/>
          <w:szCs w:val="36"/>
        </w:rPr>
        <w:t xml:space="preserve">                  </w:t>
      </w:r>
      <w:r w:rsidR="007001B8" w:rsidRPr="00256239">
        <w:rPr>
          <w:rFonts w:cstheme="minorHAnsi"/>
          <w:b/>
          <w:sz w:val="36"/>
          <w:szCs w:val="36"/>
        </w:rPr>
        <w:t>Primary ASD Class</w:t>
      </w:r>
    </w:p>
    <w:p w:rsidR="007001B8" w:rsidRPr="00256239" w:rsidRDefault="002828EA" w:rsidP="00256239">
      <w:pPr>
        <w:jc w:val="center"/>
        <w:outlineLvl w:val="0"/>
        <w:rPr>
          <w:rFonts w:cstheme="minorHAnsi"/>
          <w:b/>
          <w:sz w:val="36"/>
          <w:szCs w:val="36"/>
        </w:rPr>
      </w:pPr>
      <w:r w:rsidRPr="00256239">
        <w:rPr>
          <w:rFonts w:cstheme="minorHAnsi"/>
          <w:b/>
          <w:sz w:val="36"/>
          <w:szCs w:val="36"/>
        </w:rPr>
        <w:t>Admissions</w:t>
      </w:r>
      <w:r w:rsidR="007001B8" w:rsidRPr="00256239">
        <w:rPr>
          <w:rFonts w:cstheme="minorHAnsi"/>
          <w:b/>
          <w:sz w:val="36"/>
          <w:szCs w:val="36"/>
        </w:rPr>
        <w:t xml:space="preserve"> Policy</w:t>
      </w:r>
    </w:p>
    <w:p w:rsidR="007001B8" w:rsidRPr="00256239" w:rsidRDefault="00207021" w:rsidP="00256239">
      <w:pPr>
        <w:tabs>
          <w:tab w:val="left" w:pos="0"/>
        </w:tabs>
        <w:autoSpaceDE w:val="0"/>
        <w:adjustRightInd w:val="0"/>
        <w:jc w:val="center"/>
        <w:outlineLvl w:val="0"/>
        <w:rPr>
          <w:rFonts w:ascii="Times New Roman" w:hAnsi="Times New Roman"/>
          <w:b/>
          <w:bCs/>
          <w:color w:val="C00000"/>
          <w:sz w:val="26"/>
          <w:szCs w:val="26"/>
        </w:rPr>
      </w:pPr>
      <w:r>
        <w:rPr>
          <w:rFonts w:ascii="Times New Roman" w:hAnsi="Times New Roman"/>
          <w:b/>
          <w:bCs/>
          <w:color w:val="C00000"/>
          <w:sz w:val="26"/>
          <w:szCs w:val="26"/>
        </w:rPr>
        <w:t xml:space="preserve">Reviewed </w:t>
      </w:r>
      <w:r w:rsidR="00416058">
        <w:rPr>
          <w:rFonts w:ascii="Times New Roman" w:hAnsi="Times New Roman"/>
          <w:b/>
          <w:bCs/>
          <w:color w:val="C00000"/>
          <w:sz w:val="26"/>
          <w:szCs w:val="26"/>
        </w:rPr>
        <w:t>21/12/2024</w:t>
      </w:r>
    </w:p>
    <w:p w:rsidR="007001B8" w:rsidRDefault="007001B8" w:rsidP="008D7161">
      <w:pPr>
        <w:outlineLvl w:val="0"/>
        <w:rPr>
          <w:rFonts w:ascii="Times New Roman" w:hAnsi="Times New Roman" w:cs="Times New Roman"/>
          <w:b/>
          <w:sz w:val="28"/>
          <w:szCs w:val="28"/>
        </w:rPr>
      </w:pPr>
      <w:r>
        <w:rPr>
          <w:rFonts w:ascii="Times New Roman" w:hAnsi="Times New Roman" w:cs="Times New Roman"/>
          <w:b/>
          <w:sz w:val="28"/>
          <w:szCs w:val="28"/>
        </w:rPr>
        <w:t>Introduction</w:t>
      </w:r>
    </w:p>
    <w:p w:rsidR="007001B8" w:rsidRPr="00256239" w:rsidRDefault="007001B8" w:rsidP="007151F7">
      <w:pPr>
        <w:spacing w:after="0"/>
        <w:rPr>
          <w:rFonts w:cstheme="minorHAnsi"/>
          <w:sz w:val="24"/>
          <w:szCs w:val="24"/>
        </w:rPr>
      </w:pPr>
      <w:r w:rsidRPr="00256239">
        <w:rPr>
          <w:rFonts w:cstheme="minorHAnsi"/>
          <w:sz w:val="24"/>
          <w:szCs w:val="24"/>
        </w:rPr>
        <w:t>The Board of Management of Bunscoil</w:t>
      </w:r>
      <w:r w:rsidR="003D077F" w:rsidRPr="00256239">
        <w:rPr>
          <w:rFonts w:cstheme="minorHAnsi"/>
          <w:sz w:val="24"/>
          <w:szCs w:val="24"/>
        </w:rPr>
        <w:t xml:space="preserve"> </w:t>
      </w:r>
      <w:r w:rsidRPr="00256239">
        <w:rPr>
          <w:rFonts w:cstheme="minorHAnsi"/>
          <w:sz w:val="24"/>
          <w:szCs w:val="24"/>
        </w:rPr>
        <w:t>Gleann</w:t>
      </w:r>
      <w:r w:rsidR="003D077F" w:rsidRPr="00256239">
        <w:rPr>
          <w:rFonts w:cstheme="minorHAnsi"/>
          <w:sz w:val="24"/>
          <w:szCs w:val="24"/>
        </w:rPr>
        <w:t xml:space="preserve"> </w:t>
      </w:r>
      <w:r w:rsidRPr="00256239">
        <w:rPr>
          <w:rFonts w:cstheme="minorHAnsi"/>
          <w:sz w:val="24"/>
          <w:szCs w:val="24"/>
        </w:rPr>
        <w:t>Sidheáin has set out this policy in accordance with the provisions of the Education Act 1998, the Education Welfare Act 2000, the Equal Status Act 2000 and the Education for Persons with Special Needs Act 2004.</w:t>
      </w:r>
    </w:p>
    <w:p w:rsidR="007001B8" w:rsidRPr="00256239" w:rsidRDefault="007001B8" w:rsidP="007151F7">
      <w:pPr>
        <w:spacing w:after="0"/>
        <w:rPr>
          <w:rFonts w:cstheme="minorHAnsi"/>
          <w:sz w:val="24"/>
          <w:szCs w:val="24"/>
        </w:rPr>
      </w:pPr>
    </w:p>
    <w:p w:rsidR="007001B8" w:rsidRPr="00256239" w:rsidRDefault="007001B8" w:rsidP="007151F7">
      <w:pPr>
        <w:spacing w:after="0"/>
        <w:outlineLvl w:val="0"/>
        <w:rPr>
          <w:rFonts w:cstheme="minorHAnsi"/>
          <w:b/>
          <w:sz w:val="24"/>
          <w:szCs w:val="24"/>
        </w:rPr>
      </w:pPr>
      <w:r w:rsidRPr="00256239">
        <w:rPr>
          <w:rFonts w:cstheme="minorHAnsi"/>
          <w:b/>
          <w:sz w:val="24"/>
          <w:szCs w:val="24"/>
        </w:rPr>
        <w:t>General Information</w:t>
      </w:r>
    </w:p>
    <w:p w:rsidR="007001B8" w:rsidRPr="00256239" w:rsidRDefault="007001B8" w:rsidP="007151F7">
      <w:pPr>
        <w:spacing w:after="0"/>
        <w:outlineLvl w:val="0"/>
        <w:rPr>
          <w:rFonts w:cstheme="minorHAnsi"/>
          <w:b/>
          <w:sz w:val="24"/>
          <w:szCs w:val="24"/>
        </w:rPr>
      </w:pPr>
      <w:r w:rsidRPr="00256239">
        <w:rPr>
          <w:rFonts w:cstheme="minorHAnsi"/>
          <w:b/>
          <w:sz w:val="24"/>
          <w:szCs w:val="24"/>
        </w:rPr>
        <w:t xml:space="preserve">Name of School: </w:t>
      </w:r>
      <w:r w:rsidRPr="00256239">
        <w:rPr>
          <w:rFonts w:cstheme="minorHAnsi"/>
          <w:b/>
          <w:sz w:val="24"/>
          <w:szCs w:val="24"/>
        </w:rPr>
        <w:tab/>
      </w:r>
      <w:r w:rsidRPr="00256239">
        <w:rPr>
          <w:rFonts w:cstheme="minorHAnsi"/>
          <w:b/>
          <w:sz w:val="24"/>
          <w:szCs w:val="24"/>
        </w:rPr>
        <w:tab/>
        <w:t>Bunscoil</w:t>
      </w:r>
      <w:r w:rsidR="003D077F" w:rsidRPr="00256239">
        <w:rPr>
          <w:rFonts w:cstheme="minorHAnsi"/>
          <w:b/>
          <w:sz w:val="24"/>
          <w:szCs w:val="24"/>
        </w:rPr>
        <w:t xml:space="preserve"> </w:t>
      </w:r>
      <w:r w:rsidRPr="00256239">
        <w:rPr>
          <w:rFonts w:cstheme="minorHAnsi"/>
          <w:b/>
          <w:sz w:val="24"/>
          <w:szCs w:val="24"/>
        </w:rPr>
        <w:t>Gleann</w:t>
      </w:r>
      <w:r w:rsidR="003D077F" w:rsidRPr="00256239">
        <w:rPr>
          <w:rFonts w:cstheme="minorHAnsi"/>
          <w:b/>
          <w:sz w:val="24"/>
          <w:szCs w:val="24"/>
        </w:rPr>
        <w:t xml:space="preserve"> </w:t>
      </w:r>
      <w:r w:rsidRPr="00256239">
        <w:rPr>
          <w:rFonts w:cstheme="minorHAnsi"/>
          <w:b/>
          <w:sz w:val="24"/>
          <w:szCs w:val="24"/>
        </w:rPr>
        <w:t>Sidheáin</w:t>
      </w:r>
    </w:p>
    <w:p w:rsidR="007001B8" w:rsidRPr="00256239" w:rsidRDefault="007001B8" w:rsidP="007151F7">
      <w:pPr>
        <w:spacing w:after="0"/>
        <w:rPr>
          <w:rFonts w:cstheme="minorHAnsi"/>
          <w:b/>
          <w:sz w:val="24"/>
          <w:szCs w:val="24"/>
        </w:rPr>
      </w:pPr>
      <w:r w:rsidRPr="00256239">
        <w:rPr>
          <w:rFonts w:cstheme="minorHAnsi"/>
          <w:b/>
          <w:sz w:val="24"/>
          <w:szCs w:val="24"/>
        </w:rPr>
        <w:t>School Address:</w:t>
      </w:r>
      <w:r w:rsidRPr="00256239">
        <w:rPr>
          <w:rFonts w:cstheme="minorHAnsi"/>
          <w:b/>
          <w:sz w:val="24"/>
          <w:szCs w:val="24"/>
        </w:rPr>
        <w:tab/>
      </w:r>
      <w:r w:rsidRPr="00256239">
        <w:rPr>
          <w:rFonts w:cstheme="minorHAnsi"/>
          <w:b/>
          <w:sz w:val="24"/>
          <w:szCs w:val="24"/>
        </w:rPr>
        <w:tab/>
        <w:t>Cappoquin, Co. Waterford</w:t>
      </w:r>
    </w:p>
    <w:p w:rsidR="007001B8" w:rsidRPr="00256239" w:rsidRDefault="007001B8" w:rsidP="007151F7">
      <w:pPr>
        <w:spacing w:after="0"/>
        <w:rPr>
          <w:rFonts w:cstheme="minorHAnsi"/>
          <w:b/>
          <w:sz w:val="24"/>
          <w:szCs w:val="24"/>
        </w:rPr>
      </w:pPr>
      <w:r w:rsidRPr="00256239">
        <w:rPr>
          <w:rFonts w:cstheme="minorHAnsi"/>
          <w:b/>
          <w:sz w:val="24"/>
          <w:szCs w:val="24"/>
        </w:rPr>
        <w:t>Telephone:</w:t>
      </w:r>
      <w:r w:rsidRPr="00256239">
        <w:rPr>
          <w:rFonts w:cstheme="minorHAnsi"/>
          <w:b/>
          <w:sz w:val="24"/>
          <w:szCs w:val="24"/>
        </w:rPr>
        <w:tab/>
      </w:r>
      <w:r w:rsidRPr="00256239">
        <w:rPr>
          <w:rFonts w:cstheme="minorHAnsi"/>
          <w:b/>
          <w:sz w:val="24"/>
          <w:szCs w:val="24"/>
        </w:rPr>
        <w:tab/>
      </w:r>
      <w:r w:rsidRPr="00256239">
        <w:rPr>
          <w:rFonts w:cstheme="minorHAnsi"/>
          <w:b/>
          <w:sz w:val="24"/>
          <w:szCs w:val="24"/>
        </w:rPr>
        <w:tab/>
        <w:t>058 54015</w:t>
      </w:r>
    </w:p>
    <w:p w:rsidR="007001B8" w:rsidRPr="00256239" w:rsidRDefault="007A576C" w:rsidP="007151F7">
      <w:pPr>
        <w:spacing w:after="0"/>
        <w:rPr>
          <w:rFonts w:cstheme="minorHAnsi"/>
          <w:b/>
          <w:sz w:val="24"/>
          <w:szCs w:val="24"/>
        </w:rPr>
      </w:pPr>
      <w:r w:rsidRPr="00256239">
        <w:rPr>
          <w:rFonts w:cstheme="minorHAnsi"/>
          <w:b/>
          <w:sz w:val="24"/>
          <w:szCs w:val="24"/>
        </w:rPr>
        <w:t>Mobile:</w:t>
      </w:r>
      <w:r w:rsidRPr="00256239">
        <w:rPr>
          <w:rFonts w:cstheme="minorHAnsi"/>
          <w:b/>
          <w:sz w:val="24"/>
          <w:szCs w:val="24"/>
        </w:rPr>
        <w:tab/>
      </w:r>
      <w:r w:rsidRPr="00256239">
        <w:rPr>
          <w:rFonts w:cstheme="minorHAnsi"/>
          <w:b/>
          <w:sz w:val="24"/>
          <w:szCs w:val="24"/>
        </w:rPr>
        <w:tab/>
        <w:t xml:space="preserve">          0831637142</w:t>
      </w:r>
    </w:p>
    <w:p w:rsidR="007A576C" w:rsidRPr="00256239" w:rsidRDefault="007001B8" w:rsidP="007151F7">
      <w:pPr>
        <w:spacing w:after="0"/>
        <w:rPr>
          <w:rFonts w:cstheme="minorHAnsi"/>
          <w:sz w:val="24"/>
          <w:szCs w:val="24"/>
        </w:rPr>
      </w:pPr>
      <w:r w:rsidRPr="00256239">
        <w:rPr>
          <w:rFonts w:cstheme="minorHAnsi"/>
          <w:b/>
          <w:sz w:val="24"/>
          <w:szCs w:val="24"/>
        </w:rPr>
        <w:t>E Mail:</w:t>
      </w:r>
      <w:r w:rsidRPr="00256239">
        <w:rPr>
          <w:rFonts w:cstheme="minorHAnsi"/>
          <w:b/>
          <w:sz w:val="24"/>
          <w:szCs w:val="24"/>
        </w:rPr>
        <w:tab/>
      </w:r>
      <w:r w:rsidRPr="00256239">
        <w:rPr>
          <w:rFonts w:cstheme="minorHAnsi"/>
          <w:b/>
          <w:sz w:val="24"/>
          <w:szCs w:val="24"/>
        </w:rPr>
        <w:tab/>
      </w:r>
      <w:r w:rsidRPr="00256239">
        <w:rPr>
          <w:rFonts w:cstheme="minorHAnsi"/>
          <w:b/>
          <w:sz w:val="24"/>
          <w:szCs w:val="24"/>
        </w:rPr>
        <w:tab/>
      </w:r>
      <w:r w:rsidR="0071703B">
        <w:rPr>
          <w:rFonts w:cstheme="minorHAnsi"/>
          <w:b/>
          <w:sz w:val="24"/>
          <w:szCs w:val="24"/>
        </w:rPr>
        <w:t xml:space="preserve">          </w:t>
      </w:r>
      <w:bookmarkStart w:id="0" w:name="_GoBack"/>
      <w:bookmarkEnd w:id="0"/>
      <w:r w:rsidR="009D1084" w:rsidRPr="00256239">
        <w:rPr>
          <w:rFonts w:cstheme="minorHAnsi"/>
          <w:sz w:val="24"/>
          <w:szCs w:val="24"/>
        </w:rPr>
        <w:fldChar w:fldCharType="begin"/>
      </w:r>
      <w:r w:rsidR="009D1084" w:rsidRPr="00256239">
        <w:rPr>
          <w:rFonts w:cstheme="minorHAnsi"/>
          <w:sz w:val="24"/>
          <w:szCs w:val="24"/>
        </w:rPr>
        <w:instrText xml:space="preserve"> HYPERLINK "mailto:cappoquinschool@gmail.com" </w:instrText>
      </w:r>
      <w:r w:rsidR="009D1084" w:rsidRPr="00256239">
        <w:rPr>
          <w:rFonts w:cstheme="minorHAnsi"/>
          <w:sz w:val="24"/>
          <w:szCs w:val="24"/>
        </w:rPr>
        <w:fldChar w:fldCharType="separate"/>
      </w:r>
      <w:r w:rsidR="007A576C" w:rsidRPr="00256239">
        <w:rPr>
          <w:rStyle w:val="Hyperlink"/>
          <w:rFonts w:cstheme="minorHAnsi"/>
          <w:sz w:val="24"/>
          <w:szCs w:val="24"/>
        </w:rPr>
        <w:t>cappoquinschool@gmail.com</w:t>
      </w:r>
      <w:r w:rsidR="009D1084" w:rsidRPr="00256239">
        <w:rPr>
          <w:rStyle w:val="Hyperlink"/>
          <w:rFonts w:cstheme="minorHAnsi"/>
          <w:sz w:val="24"/>
          <w:szCs w:val="24"/>
        </w:rPr>
        <w:fldChar w:fldCharType="end"/>
      </w:r>
    </w:p>
    <w:p w:rsidR="007001B8" w:rsidRPr="00256239" w:rsidRDefault="007001B8" w:rsidP="007151F7">
      <w:pPr>
        <w:spacing w:after="0"/>
        <w:rPr>
          <w:rFonts w:cstheme="minorHAnsi"/>
          <w:b/>
          <w:sz w:val="24"/>
          <w:szCs w:val="24"/>
        </w:rPr>
      </w:pPr>
      <w:r w:rsidRPr="00256239">
        <w:rPr>
          <w:rFonts w:cstheme="minorHAnsi"/>
          <w:b/>
          <w:sz w:val="24"/>
          <w:szCs w:val="24"/>
        </w:rPr>
        <w:t>Web Page:</w:t>
      </w:r>
      <w:r w:rsidRPr="00256239">
        <w:rPr>
          <w:rFonts w:cstheme="minorHAnsi"/>
          <w:b/>
          <w:sz w:val="24"/>
          <w:szCs w:val="24"/>
        </w:rPr>
        <w:tab/>
      </w:r>
      <w:r w:rsidRPr="00256239">
        <w:rPr>
          <w:rFonts w:cstheme="minorHAnsi"/>
          <w:b/>
          <w:sz w:val="24"/>
          <w:szCs w:val="24"/>
        </w:rPr>
        <w:tab/>
      </w:r>
      <w:r w:rsidRPr="00256239">
        <w:rPr>
          <w:rFonts w:cstheme="minorHAnsi"/>
          <w:b/>
          <w:sz w:val="24"/>
          <w:szCs w:val="24"/>
        </w:rPr>
        <w:tab/>
      </w:r>
      <w:hyperlink r:id="rId8" w:history="1">
        <w:r w:rsidR="007A576C" w:rsidRPr="00256239">
          <w:rPr>
            <w:rStyle w:val="Hyperlink"/>
            <w:rFonts w:cstheme="minorHAnsi"/>
            <w:b/>
            <w:sz w:val="24"/>
            <w:szCs w:val="24"/>
          </w:rPr>
          <w:t>www.cappoquinschool.com</w:t>
        </w:r>
      </w:hyperlink>
    </w:p>
    <w:p w:rsidR="00FE6A16" w:rsidRPr="00256239" w:rsidRDefault="00FE6A16" w:rsidP="007151F7">
      <w:pPr>
        <w:spacing w:after="0"/>
        <w:rPr>
          <w:rFonts w:cstheme="minorHAnsi"/>
          <w:b/>
          <w:sz w:val="24"/>
          <w:szCs w:val="24"/>
        </w:rPr>
      </w:pPr>
    </w:p>
    <w:p w:rsidR="002C0907" w:rsidRPr="00256239" w:rsidRDefault="002C0907" w:rsidP="007151F7">
      <w:pPr>
        <w:spacing w:after="0"/>
        <w:rPr>
          <w:rFonts w:cstheme="minorHAnsi"/>
          <w:sz w:val="24"/>
          <w:szCs w:val="24"/>
        </w:rPr>
      </w:pPr>
      <w:r w:rsidRPr="00256239">
        <w:rPr>
          <w:rFonts w:cstheme="minorHAnsi"/>
          <w:sz w:val="24"/>
          <w:szCs w:val="24"/>
        </w:rPr>
        <w:t xml:space="preserve">His Lordship, Bishop of Waterford and Lismore </w:t>
      </w:r>
      <w:r w:rsidR="006C3BC0" w:rsidRPr="00256239">
        <w:rPr>
          <w:rFonts w:cstheme="minorHAnsi"/>
          <w:sz w:val="24"/>
          <w:szCs w:val="24"/>
        </w:rPr>
        <w:t xml:space="preserve">Alphonsus Cullinan </w:t>
      </w:r>
      <w:r w:rsidRPr="00256239">
        <w:rPr>
          <w:rFonts w:cstheme="minorHAnsi"/>
          <w:sz w:val="24"/>
          <w:szCs w:val="24"/>
        </w:rPr>
        <w:t>is the patron of the school.</w:t>
      </w:r>
    </w:p>
    <w:p w:rsidR="002C0907" w:rsidRPr="00256239" w:rsidRDefault="002C0907" w:rsidP="007151F7">
      <w:pPr>
        <w:spacing w:after="0"/>
        <w:rPr>
          <w:rFonts w:cstheme="minorHAnsi"/>
          <w:sz w:val="24"/>
          <w:szCs w:val="24"/>
        </w:rPr>
      </w:pPr>
      <w:r w:rsidRPr="00256239">
        <w:rPr>
          <w:rFonts w:cstheme="minorHAnsi"/>
          <w:sz w:val="24"/>
          <w:szCs w:val="24"/>
        </w:rPr>
        <w:t>Th</w:t>
      </w:r>
      <w:r w:rsidR="003C5F9E" w:rsidRPr="00256239">
        <w:rPr>
          <w:rFonts w:cstheme="minorHAnsi"/>
          <w:sz w:val="24"/>
          <w:szCs w:val="24"/>
        </w:rPr>
        <w:t xml:space="preserve">e Special Autism Class was </w:t>
      </w:r>
      <w:r w:rsidRPr="00256239">
        <w:rPr>
          <w:rFonts w:cstheme="minorHAnsi"/>
          <w:sz w:val="24"/>
          <w:szCs w:val="24"/>
        </w:rPr>
        <w:t xml:space="preserve">established in September 2015, funded and resourced by the Department of Education and Skills (DES).  The class </w:t>
      </w:r>
      <w:r w:rsidR="00FD23B7" w:rsidRPr="00256239">
        <w:rPr>
          <w:rFonts w:cstheme="minorHAnsi"/>
          <w:sz w:val="24"/>
          <w:szCs w:val="24"/>
        </w:rPr>
        <w:t>is established under the Board of Management’s</w:t>
      </w:r>
      <w:r w:rsidRPr="00256239">
        <w:rPr>
          <w:rFonts w:cstheme="minorHAnsi"/>
          <w:sz w:val="24"/>
          <w:szCs w:val="24"/>
        </w:rPr>
        <w:t xml:space="preserve"> understanding that all expenditure incurred in the construction, funding and resourcing of the ASD unit is borne by the Department of Education and Skills. This school policy has regard to the funding, resources, services and space available.</w:t>
      </w:r>
    </w:p>
    <w:p w:rsidR="002C0907" w:rsidRPr="00256239" w:rsidRDefault="002C0907" w:rsidP="007151F7">
      <w:pPr>
        <w:spacing w:after="0"/>
        <w:rPr>
          <w:rFonts w:cstheme="minorHAnsi"/>
          <w:sz w:val="24"/>
          <w:szCs w:val="24"/>
        </w:rPr>
      </w:pPr>
    </w:p>
    <w:p w:rsidR="002C0907" w:rsidRPr="00256239" w:rsidRDefault="002C0907" w:rsidP="007151F7">
      <w:pPr>
        <w:spacing w:after="0"/>
        <w:outlineLvl w:val="0"/>
        <w:rPr>
          <w:rFonts w:cstheme="minorHAnsi"/>
          <w:b/>
          <w:sz w:val="24"/>
          <w:szCs w:val="24"/>
        </w:rPr>
      </w:pPr>
      <w:r w:rsidRPr="00256239">
        <w:rPr>
          <w:rFonts w:cstheme="minorHAnsi"/>
          <w:b/>
          <w:sz w:val="24"/>
          <w:szCs w:val="24"/>
        </w:rPr>
        <w:t>Aims</w:t>
      </w:r>
    </w:p>
    <w:p w:rsidR="002C0907" w:rsidRPr="00256239" w:rsidRDefault="002C0907" w:rsidP="007151F7">
      <w:pPr>
        <w:spacing w:after="0"/>
        <w:rPr>
          <w:rFonts w:cstheme="minorHAnsi"/>
          <w:sz w:val="24"/>
          <w:szCs w:val="24"/>
        </w:rPr>
      </w:pPr>
      <w:r w:rsidRPr="00256239">
        <w:rPr>
          <w:rFonts w:cstheme="minorHAnsi"/>
          <w:sz w:val="24"/>
          <w:szCs w:val="24"/>
        </w:rPr>
        <w:t>To provide a quality driven, appropriate educational service to all children in the class, within the requirements of all recent legislation pertaining to Special Needs Education.</w:t>
      </w:r>
    </w:p>
    <w:p w:rsidR="002C0907" w:rsidRPr="00256239" w:rsidRDefault="00F81EF0" w:rsidP="007151F7">
      <w:pPr>
        <w:spacing w:after="0"/>
        <w:rPr>
          <w:rFonts w:cstheme="minorHAnsi"/>
          <w:sz w:val="24"/>
          <w:szCs w:val="24"/>
        </w:rPr>
      </w:pPr>
      <w:r w:rsidRPr="00256239">
        <w:rPr>
          <w:rFonts w:cstheme="minorHAnsi"/>
          <w:sz w:val="24"/>
          <w:szCs w:val="24"/>
        </w:rPr>
        <w:t>To s</w:t>
      </w:r>
      <w:r w:rsidR="002C0907" w:rsidRPr="00256239">
        <w:rPr>
          <w:rFonts w:cstheme="minorHAnsi"/>
          <w:sz w:val="24"/>
          <w:szCs w:val="24"/>
        </w:rPr>
        <w:t xml:space="preserve">trive towards the integration of children in the class into mainstream education, having regard </w:t>
      </w:r>
      <w:r w:rsidR="00612AE4" w:rsidRPr="00256239">
        <w:rPr>
          <w:rFonts w:cstheme="minorHAnsi"/>
          <w:sz w:val="24"/>
          <w:szCs w:val="24"/>
        </w:rPr>
        <w:t>for levels of disability, available resources and suitability for such integration.</w:t>
      </w:r>
    </w:p>
    <w:p w:rsidR="008C00DE" w:rsidRPr="00256239" w:rsidRDefault="008C00DE" w:rsidP="007151F7">
      <w:pPr>
        <w:spacing w:after="0"/>
        <w:rPr>
          <w:rFonts w:cstheme="minorHAnsi"/>
          <w:sz w:val="24"/>
          <w:szCs w:val="24"/>
        </w:rPr>
      </w:pPr>
    </w:p>
    <w:p w:rsidR="00612AE4" w:rsidRPr="00256239" w:rsidRDefault="00612AE4" w:rsidP="007151F7">
      <w:pPr>
        <w:spacing w:after="0"/>
        <w:outlineLvl w:val="0"/>
        <w:rPr>
          <w:rFonts w:cstheme="minorHAnsi"/>
          <w:b/>
          <w:sz w:val="24"/>
          <w:szCs w:val="24"/>
        </w:rPr>
      </w:pPr>
      <w:r w:rsidRPr="00256239">
        <w:rPr>
          <w:rFonts w:cstheme="minorHAnsi"/>
          <w:b/>
          <w:sz w:val="24"/>
          <w:szCs w:val="24"/>
        </w:rPr>
        <w:t>Objectives</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provide the optimum learning environment for children with ASD which is safe, visual, structured, predictable, encouraging, stimulating, interesting, challenging and fun.</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develop the child’s self-esteem.</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improve the child’s social skills in so far as appropriate.</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improve the child’s level of independence in social situations.</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lastRenderedPageBreak/>
        <w:t>To help the child develop better organisational skills and thereby prepare them for and support them in the transition between primary and secondary schools.</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improve their understanding and use of oral and written language.</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help them to develop more effective communication skills.</w:t>
      </w:r>
    </w:p>
    <w:p w:rsidR="00612AE4" w:rsidRPr="00256239" w:rsidRDefault="00D11914" w:rsidP="007151F7">
      <w:pPr>
        <w:pStyle w:val="ListParagraph"/>
        <w:numPr>
          <w:ilvl w:val="0"/>
          <w:numId w:val="1"/>
        </w:numPr>
        <w:spacing w:after="0"/>
        <w:rPr>
          <w:rFonts w:cstheme="minorHAnsi"/>
          <w:b/>
          <w:sz w:val="24"/>
          <w:szCs w:val="24"/>
        </w:rPr>
      </w:pPr>
      <w:r w:rsidRPr="00256239">
        <w:rPr>
          <w:rFonts w:cstheme="minorHAnsi"/>
          <w:sz w:val="24"/>
          <w:szCs w:val="24"/>
        </w:rPr>
        <w:t>To integrate each child</w:t>
      </w:r>
      <w:r w:rsidR="00612AE4" w:rsidRPr="00256239">
        <w:rPr>
          <w:rFonts w:cstheme="minorHAnsi"/>
          <w:sz w:val="24"/>
          <w:szCs w:val="24"/>
        </w:rPr>
        <w:t xml:space="preserve"> into their peer class in Bunscoil</w:t>
      </w:r>
      <w:r w:rsidR="009E4CB8" w:rsidRPr="00256239">
        <w:rPr>
          <w:rFonts w:cstheme="minorHAnsi"/>
          <w:sz w:val="24"/>
          <w:szCs w:val="24"/>
        </w:rPr>
        <w:t xml:space="preserve"> </w:t>
      </w:r>
      <w:r w:rsidR="00612AE4" w:rsidRPr="00256239">
        <w:rPr>
          <w:rFonts w:cstheme="minorHAnsi"/>
          <w:sz w:val="24"/>
          <w:szCs w:val="24"/>
        </w:rPr>
        <w:t>Gleann</w:t>
      </w:r>
      <w:r w:rsidR="009E4CB8" w:rsidRPr="00256239">
        <w:rPr>
          <w:rFonts w:cstheme="minorHAnsi"/>
          <w:sz w:val="24"/>
          <w:szCs w:val="24"/>
        </w:rPr>
        <w:t xml:space="preserve"> </w:t>
      </w:r>
      <w:r w:rsidR="00612AE4" w:rsidRPr="00256239">
        <w:rPr>
          <w:rFonts w:cstheme="minorHAnsi"/>
          <w:sz w:val="24"/>
          <w:szCs w:val="24"/>
        </w:rPr>
        <w:t>Sidheáin in so far as appropriate.</w:t>
      </w:r>
    </w:p>
    <w:p w:rsidR="00612AE4" w:rsidRPr="00256239" w:rsidRDefault="00612AE4" w:rsidP="007151F7">
      <w:pPr>
        <w:pStyle w:val="ListParagraph"/>
        <w:numPr>
          <w:ilvl w:val="0"/>
          <w:numId w:val="1"/>
        </w:numPr>
        <w:spacing w:after="0"/>
        <w:rPr>
          <w:rFonts w:cstheme="minorHAnsi"/>
          <w:b/>
          <w:sz w:val="24"/>
          <w:szCs w:val="24"/>
        </w:rPr>
      </w:pPr>
      <w:r w:rsidRPr="00256239">
        <w:rPr>
          <w:rFonts w:cstheme="minorHAnsi"/>
          <w:sz w:val="24"/>
          <w:szCs w:val="24"/>
        </w:rPr>
        <w:t>To foster close links between home and school</w:t>
      </w:r>
      <w:r w:rsidR="00B34B54" w:rsidRPr="00256239">
        <w:rPr>
          <w:rFonts w:cstheme="minorHAnsi"/>
          <w:sz w:val="24"/>
          <w:szCs w:val="24"/>
        </w:rPr>
        <w:t>.  The success of the special class depends on parents and staff planning and working together.  This will enable the development of realistic expectations and agreed goals for each individual child.</w:t>
      </w:r>
    </w:p>
    <w:p w:rsidR="00FE6A16" w:rsidRPr="00256239" w:rsidRDefault="00FE6A16" w:rsidP="007151F7">
      <w:pPr>
        <w:spacing w:after="0"/>
        <w:rPr>
          <w:rFonts w:cstheme="minorHAnsi"/>
          <w:b/>
          <w:sz w:val="24"/>
          <w:szCs w:val="24"/>
        </w:rPr>
      </w:pPr>
    </w:p>
    <w:p w:rsidR="008D7161" w:rsidRPr="00256239" w:rsidRDefault="00FD23B7" w:rsidP="00256239">
      <w:pPr>
        <w:spacing w:after="0" w:line="240" w:lineRule="auto"/>
        <w:rPr>
          <w:rFonts w:cstheme="minorHAnsi"/>
          <w:b/>
          <w:sz w:val="24"/>
          <w:szCs w:val="24"/>
        </w:rPr>
      </w:pPr>
      <w:r w:rsidRPr="00256239">
        <w:rPr>
          <w:rFonts w:cstheme="minorHAnsi"/>
          <w:b/>
          <w:sz w:val="24"/>
          <w:szCs w:val="24"/>
        </w:rPr>
        <w:t>General Information</w:t>
      </w:r>
    </w:p>
    <w:p w:rsidR="008D7161" w:rsidRPr="00256239" w:rsidRDefault="008D7161" w:rsidP="00256239">
      <w:pPr>
        <w:pStyle w:val="ListParagraph"/>
        <w:numPr>
          <w:ilvl w:val="0"/>
          <w:numId w:val="3"/>
        </w:numPr>
        <w:spacing w:after="0" w:line="240" w:lineRule="auto"/>
        <w:rPr>
          <w:rFonts w:cstheme="minorHAnsi"/>
          <w:b/>
          <w:sz w:val="24"/>
          <w:szCs w:val="24"/>
        </w:rPr>
      </w:pPr>
      <w:r w:rsidRPr="00256239">
        <w:rPr>
          <w:rFonts w:cstheme="minorHAnsi"/>
          <w:sz w:val="24"/>
          <w:szCs w:val="24"/>
        </w:rPr>
        <w:t>The Board of Management provides a class for children with Autistic Spectrum Disorder in accordance with the Department of Education and Skills guide</w:t>
      </w:r>
      <w:r w:rsidR="003D077F" w:rsidRPr="00256239">
        <w:rPr>
          <w:rFonts w:cstheme="minorHAnsi"/>
          <w:sz w:val="24"/>
          <w:szCs w:val="24"/>
        </w:rPr>
        <w:t>lines and support structures.  I</w:t>
      </w:r>
      <w:r w:rsidRPr="00256239">
        <w:rPr>
          <w:rFonts w:cstheme="minorHAnsi"/>
          <w:sz w:val="24"/>
          <w:szCs w:val="24"/>
        </w:rPr>
        <w:t>t is committed to providing the highest quality of education for the children concerned.  A Multi-Disciplinary approach is recommended by the Department of Health in collaboration with the Department of Education and Skills to support this class</w:t>
      </w:r>
      <w:r w:rsidR="00FD23B7" w:rsidRPr="00256239">
        <w:rPr>
          <w:rFonts w:cstheme="minorHAnsi"/>
          <w:sz w:val="24"/>
          <w:szCs w:val="24"/>
        </w:rPr>
        <w:t xml:space="preserve"> and continued financial support from DES.</w:t>
      </w:r>
    </w:p>
    <w:p w:rsidR="008D7161" w:rsidRPr="00256239" w:rsidRDefault="008D7161" w:rsidP="007151F7">
      <w:pPr>
        <w:pStyle w:val="ListParagraph"/>
        <w:numPr>
          <w:ilvl w:val="0"/>
          <w:numId w:val="3"/>
        </w:numPr>
        <w:spacing w:after="0"/>
        <w:rPr>
          <w:rFonts w:cstheme="minorHAnsi"/>
          <w:sz w:val="24"/>
          <w:szCs w:val="24"/>
        </w:rPr>
      </w:pPr>
      <w:r w:rsidRPr="00256239">
        <w:rPr>
          <w:rFonts w:cstheme="minorHAnsi"/>
          <w:sz w:val="24"/>
          <w:szCs w:val="24"/>
        </w:rPr>
        <w:t>The number of admissions depends on the number of places available, which may vary from year to year.</w:t>
      </w:r>
    </w:p>
    <w:p w:rsidR="008D7161" w:rsidRPr="00256239" w:rsidRDefault="008D7161" w:rsidP="007151F7">
      <w:pPr>
        <w:pStyle w:val="ListParagraph"/>
        <w:numPr>
          <w:ilvl w:val="0"/>
          <w:numId w:val="3"/>
        </w:numPr>
        <w:spacing w:after="0"/>
        <w:rPr>
          <w:rFonts w:cstheme="minorHAnsi"/>
          <w:b/>
          <w:sz w:val="24"/>
          <w:szCs w:val="24"/>
        </w:rPr>
      </w:pPr>
      <w:r w:rsidRPr="00256239">
        <w:rPr>
          <w:rFonts w:cstheme="minorHAnsi"/>
          <w:sz w:val="24"/>
          <w:szCs w:val="24"/>
        </w:rPr>
        <w:t>The curriculum is tailored for individual needs and works towards the mainstream primary education.</w:t>
      </w:r>
    </w:p>
    <w:p w:rsidR="008D7161" w:rsidRPr="00256239" w:rsidRDefault="008D7161" w:rsidP="007151F7">
      <w:pPr>
        <w:pStyle w:val="ListParagraph"/>
        <w:numPr>
          <w:ilvl w:val="0"/>
          <w:numId w:val="3"/>
        </w:numPr>
        <w:spacing w:after="0"/>
        <w:rPr>
          <w:rFonts w:cstheme="minorHAnsi"/>
          <w:b/>
          <w:sz w:val="24"/>
          <w:szCs w:val="24"/>
        </w:rPr>
      </w:pPr>
      <w:r w:rsidRPr="00256239">
        <w:rPr>
          <w:rFonts w:cstheme="minorHAnsi"/>
          <w:sz w:val="24"/>
          <w:szCs w:val="24"/>
        </w:rPr>
        <w:t>Teaching methods include elements of various styles and techniques i.e. A.B.A.(Applied Behaviour Analysis), T.E.A.C.C.H., P.E.C.S, Lámh signing and a variety of sensory stimuli.</w:t>
      </w:r>
    </w:p>
    <w:p w:rsidR="008D7161" w:rsidRPr="00256239" w:rsidRDefault="008D7161" w:rsidP="007151F7">
      <w:pPr>
        <w:pStyle w:val="ListParagraph"/>
        <w:numPr>
          <w:ilvl w:val="0"/>
          <w:numId w:val="3"/>
        </w:numPr>
        <w:spacing w:after="0"/>
        <w:rPr>
          <w:rFonts w:cstheme="minorHAnsi"/>
          <w:b/>
          <w:sz w:val="24"/>
          <w:szCs w:val="24"/>
        </w:rPr>
      </w:pPr>
      <w:r w:rsidRPr="00256239">
        <w:rPr>
          <w:rFonts w:cstheme="minorHAnsi"/>
          <w:sz w:val="24"/>
          <w:szCs w:val="24"/>
        </w:rPr>
        <w:t>The aim is to integrate all pupils within the main body of the school whenever possible.</w:t>
      </w:r>
    </w:p>
    <w:p w:rsidR="00256239" w:rsidRPr="00256239" w:rsidRDefault="00256239" w:rsidP="00256239">
      <w:pPr>
        <w:pStyle w:val="ListParagraph"/>
        <w:spacing w:after="0"/>
        <w:ind w:left="1440"/>
        <w:rPr>
          <w:rFonts w:cstheme="minorHAnsi"/>
          <w:b/>
          <w:sz w:val="24"/>
          <w:szCs w:val="24"/>
        </w:rPr>
      </w:pPr>
    </w:p>
    <w:p w:rsidR="00256239" w:rsidRPr="00256239" w:rsidRDefault="00256239" w:rsidP="00256239">
      <w:pPr>
        <w:spacing w:after="0"/>
        <w:rPr>
          <w:rFonts w:cstheme="minorHAnsi"/>
          <w:sz w:val="24"/>
          <w:szCs w:val="24"/>
        </w:rPr>
      </w:pPr>
      <w:r w:rsidRPr="00256239">
        <w:rPr>
          <w:rFonts w:cstheme="minorHAnsi"/>
          <w:sz w:val="24"/>
          <w:szCs w:val="24"/>
        </w:rPr>
        <w:t xml:space="preserve">Taking into account the Department regulations and programmes, the rights of the patron as set out in the Education Act, and the funding available, the school supports the principles of: </w:t>
      </w:r>
    </w:p>
    <w:p w:rsidR="00256239" w:rsidRPr="00256239" w:rsidRDefault="00256239" w:rsidP="00256239">
      <w:pPr>
        <w:spacing w:after="0"/>
        <w:rPr>
          <w:rFonts w:cstheme="minorHAnsi"/>
          <w:sz w:val="24"/>
          <w:szCs w:val="24"/>
        </w:rPr>
      </w:pPr>
      <w:r w:rsidRPr="00256239">
        <w:rPr>
          <w:rFonts w:cstheme="minorHAnsi"/>
          <w:sz w:val="24"/>
          <w:szCs w:val="24"/>
        </w:rPr>
        <w:t xml:space="preserve">● Inclusiveness, particularly with reference to the enrolment of children with a disability or other special education need. </w:t>
      </w:r>
    </w:p>
    <w:p w:rsidR="00256239" w:rsidRPr="00256239" w:rsidRDefault="00256239" w:rsidP="00256239">
      <w:pPr>
        <w:spacing w:after="0"/>
        <w:rPr>
          <w:rFonts w:cstheme="minorHAnsi"/>
          <w:sz w:val="24"/>
          <w:szCs w:val="24"/>
        </w:rPr>
      </w:pPr>
      <w:r w:rsidRPr="00256239">
        <w:rPr>
          <w:rFonts w:cstheme="minorHAnsi"/>
          <w:sz w:val="24"/>
          <w:szCs w:val="24"/>
        </w:rPr>
        <w:t xml:space="preserve">● Equality of access and participation in the school. </w:t>
      </w:r>
    </w:p>
    <w:p w:rsidR="00256239" w:rsidRPr="00256239" w:rsidRDefault="00256239" w:rsidP="00256239">
      <w:pPr>
        <w:spacing w:after="0"/>
        <w:rPr>
          <w:rFonts w:cstheme="minorHAnsi"/>
          <w:sz w:val="24"/>
          <w:szCs w:val="24"/>
        </w:rPr>
      </w:pPr>
      <w:r w:rsidRPr="00256239">
        <w:rPr>
          <w:rFonts w:cstheme="minorHAnsi"/>
          <w:sz w:val="24"/>
          <w:szCs w:val="24"/>
        </w:rPr>
        <w:t xml:space="preserve">● Parental choice in relation to enrolment. </w:t>
      </w:r>
    </w:p>
    <w:p w:rsidR="00256239" w:rsidRPr="00256239" w:rsidRDefault="00256239" w:rsidP="00256239">
      <w:pPr>
        <w:spacing w:after="0"/>
        <w:rPr>
          <w:rFonts w:cstheme="minorHAnsi"/>
          <w:sz w:val="24"/>
          <w:szCs w:val="24"/>
        </w:rPr>
      </w:pPr>
      <w:r w:rsidRPr="00256239">
        <w:rPr>
          <w:rFonts w:cstheme="minorHAnsi"/>
          <w:sz w:val="24"/>
          <w:szCs w:val="24"/>
        </w:rPr>
        <w:t xml:space="preserve">● Respect for the diversity of values, beliefs, traditions, languages and ways of life in society. </w:t>
      </w:r>
    </w:p>
    <w:p w:rsidR="00256239" w:rsidRPr="00256239" w:rsidRDefault="00256239" w:rsidP="00256239">
      <w:pPr>
        <w:spacing w:after="0"/>
        <w:rPr>
          <w:rFonts w:cstheme="minorHAnsi"/>
          <w:sz w:val="24"/>
          <w:szCs w:val="24"/>
        </w:rPr>
      </w:pPr>
    </w:p>
    <w:p w:rsidR="00256239" w:rsidRPr="00256239" w:rsidRDefault="00256239" w:rsidP="00256239">
      <w:pPr>
        <w:spacing w:after="0"/>
        <w:rPr>
          <w:rFonts w:cstheme="minorHAnsi"/>
          <w:sz w:val="24"/>
          <w:szCs w:val="24"/>
        </w:rPr>
      </w:pPr>
      <w:r w:rsidRPr="00256239">
        <w:rPr>
          <w:rFonts w:cstheme="minorHAnsi"/>
          <w:sz w:val="24"/>
          <w:szCs w:val="24"/>
        </w:rPr>
        <w:t xml:space="preserve">The Board of Management will not refuse a child on the basis ethnicity, disability (i.e. severity of Autism diagnosis), traveller status, cognitive ability, refugee status, political beliefs or family or social circumstances, provided they fulfil the enrolment criteria. Fulfilling the enrolment criteria does not necessarily ensure enrolment if: </w:t>
      </w:r>
    </w:p>
    <w:p w:rsidR="00256239" w:rsidRPr="00256239" w:rsidRDefault="00256239" w:rsidP="00256239">
      <w:pPr>
        <w:spacing w:after="0"/>
        <w:rPr>
          <w:rFonts w:cstheme="minorHAnsi"/>
          <w:sz w:val="24"/>
          <w:szCs w:val="24"/>
        </w:rPr>
      </w:pPr>
      <w:r w:rsidRPr="00256239">
        <w:rPr>
          <w:rFonts w:cstheme="minorHAnsi"/>
          <w:sz w:val="24"/>
          <w:szCs w:val="24"/>
        </w:rPr>
        <w:t xml:space="preserve">● Necessary resources pertaining to the enrolment are not available. </w:t>
      </w:r>
    </w:p>
    <w:p w:rsidR="00256239" w:rsidRPr="00256239" w:rsidRDefault="00256239" w:rsidP="00256239">
      <w:pPr>
        <w:spacing w:after="0"/>
        <w:rPr>
          <w:rFonts w:cstheme="minorHAnsi"/>
          <w:b/>
          <w:sz w:val="24"/>
          <w:szCs w:val="24"/>
        </w:rPr>
      </w:pPr>
      <w:r w:rsidRPr="00256239">
        <w:rPr>
          <w:rFonts w:cstheme="minorHAnsi"/>
          <w:sz w:val="24"/>
          <w:szCs w:val="24"/>
        </w:rPr>
        <w:lastRenderedPageBreak/>
        <w:t>● Sufficient classroom space is not available. Taking all of the above into account, and based on the advice of the Management team of the Autism Class, the Board of Management reserves the right of decision making in relation to admission</w:t>
      </w:r>
    </w:p>
    <w:p w:rsidR="008D7161" w:rsidRPr="00256239" w:rsidRDefault="008D7161" w:rsidP="007151F7">
      <w:pPr>
        <w:spacing w:after="0"/>
        <w:rPr>
          <w:rFonts w:cstheme="minorHAnsi"/>
          <w:b/>
          <w:sz w:val="24"/>
          <w:szCs w:val="24"/>
        </w:rPr>
      </w:pPr>
    </w:p>
    <w:p w:rsidR="008D7161" w:rsidRPr="00256239" w:rsidRDefault="008D7161" w:rsidP="007151F7">
      <w:pPr>
        <w:spacing w:after="0"/>
        <w:outlineLvl w:val="0"/>
        <w:rPr>
          <w:rFonts w:cstheme="minorHAnsi"/>
          <w:b/>
          <w:sz w:val="24"/>
          <w:szCs w:val="24"/>
        </w:rPr>
      </w:pPr>
      <w:r w:rsidRPr="00256239">
        <w:rPr>
          <w:rFonts w:cstheme="minorHAnsi"/>
          <w:b/>
          <w:sz w:val="24"/>
          <w:szCs w:val="24"/>
        </w:rPr>
        <w:t>Health Service Executive Input</w:t>
      </w:r>
    </w:p>
    <w:p w:rsidR="00256239" w:rsidRDefault="008D7161" w:rsidP="007151F7">
      <w:pPr>
        <w:spacing w:after="0"/>
        <w:rPr>
          <w:rFonts w:cstheme="minorHAnsi"/>
          <w:sz w:val="24"/>
          <w:szCs w:val="24"/>
        </w:rPr>
      </w:pPr>
      <w:r w:rsidRPr="00256239">
        <w:rPr>
          <w:rFonts w:cstheme="minorHAnsi"/>
          <w:sz w:val="24"/>
          <w:szCs w:val="24"/>
        </w:rPr>
        <w:t>Essential services may be provided by the Health Service Executive.  These services include Speech and Language therapy and Occupational therapy.  Bunscoil Gleann Sidheáin has no control over these services, merely acting as relevant setting for their provision.  All queries about these services must be addressed to the Health Service Executive and not Bunscoil Gleann Sidheáin.</w:t>
      </w:r>
    </w:p>
    <w:p w:rsidR="00256239" w:rsidRPr="00256239" w:rsidRDefault="00256239" w:rsidP="007151F7">
      <w:pPr>
        <w:spacing w:after="0"/>
        <w:rPr>
          <w:rFonts w:cstheme="minorHAnsi"/>
          <w:sz w:val="24"/>
          <w:szCs w:val="24"/>
        </w:rPr>
      </w:pPr>
    </w:p>
    <w:p w:rsidR="008D7161" w:rsidRPr="00256239" w:rsidRDefault="008D7161" w:rsidP="007151F7">
      <w:pPr>
        <w:spacing w:after="0"/>
        <w:outlineLvl w:val="0"/>
        <w:rPr>
          <w:rFonts w:cstheme="minorHAnsi"/>
          <w:b/>
          <w:sz w:val="24"/>
          <w:szCs w:val="24"/>
        </w:rPr>
      </w:pPr>
      <w:r w:rsidRPr="00256239">
        <w:rPr>
          <w:rFonts w:cstheme="minorHAnsi"/>
          <w:b/>
          <w:sz w:val="24"/>
          <w:szCs w:val="24"/>
        </w:rPr>
        <w:t>Home School Links</w:t>
      </w:r>
    </w:p>
    <w:p w:rsidR="008D7161" w:rsidRPr="00256239" w:rsidRDefault="008D7161" w:rsidP="007151F7">
      <w:pPr>
        <w:spacing w:after="0"/>
        <w:rPr>
          <w:rFonts w:cstheme="minorHAnsi"/>
          <w:sz w:val="24"/>
          <w:szCs w:val="24"/>
        </w:rPr>
      </w:pPr>
      <w:r w:rsidRPr="00256239">
        <w:rPr>
          <w:rFonts w:cstheme="minorHAnsi"/>
          <w:sz w:val="24"/>
          <w:szCs w:val="24"/>
        </w:rPr>
        <w:t>The role of parents in their child's education is recognised and valued.  Every effort is therefore made to maintain effective communications with parents via frequent parent-teacher/parent-therapist meetings and the Log Book system of communication.</w:t>
      </w:r>
    </w:p>
    <w:p w:rsidR="008D7161" w:rsidRPr="00256239" w:rsidRDefault="008D7161" w:rsidP="007151F7">
      <w:pPr>
        <w:spacing w:after="0"/>
        <w:rPr>
          <w:rFonts w:cstheme="minorHAnsi"/>
          <w:sz w:val="24"/>
          <w:szCs w:val="24"/>
        </w:rPr>
      </w:pPr>
      <w:r w:rsidRPr="00256239">
        <w:rPr>
          <w:rFonts w:cstheme="minorHAnsi"/>
          <w:sz w:val="24"/>
          <w:szCs w:val="24"/>
        </w:rPr>
        <w:t xml:space="preserve">We also encourage parents to meet jointly with the class teacher and speech and language therapist.  We </w:t>
      </w:r>
      <w:r w:rsidR="00D11914" w:rsidRPr="00256239">
        <w:rPr>
          <w:rFonts w:cstheme="minorHAnsi"/>
          <w:sz w:val="24"/>
          <w:szCs w:val="24"/>
        </w:rPr>
        <w:t>request</w:t>
      </w:r>
      <w:r w:rsidR="00D11914" w:rsidRPr="00256239">
        <w:rPr>
          <w:rFonts w:cstheme="minorHAnsi"/>
          <w:color w:val="FF0000"/>
          <w:sz w:val="24"/>
          <w:szCs w:val="24"/>
        </w:rPr>
        <w:t xml:space="preserve"> </w:t>
      </w:r>
      <w:r w:rsidRPr="00256239">
        <w:rPr>
          <w:rFonts w:cstheme="minorHAnsi"/>
          <w:sz w:val="24"/>
          <w:szCs w:val="24"/>
        </w:rPr>
        <w:t>that parents ring the school to arrange a suitable time for meetings.</w:t>
      </w:r>
    </w:p>
    <w:p w:rsidR="008D7161" w:rsidRDefault="008D7161" w:rsidP="007151F7">
      <w:pPr>
        <w:spacing w:after="0"/>
        <w:rPr>
          <w:rFonts w:cstheme="minorHAnsi"/>
          <w:sz w:val="24"/>
          <w:szCs w:val="24"/>
        </w:rPr>
      </w:pPr>
    </w:p>
    <w:p w:rsidR="0084292D" w:rsidRPr="00BF0D15" w:rsidRDefault="0084292D" w:rsidP="0084292D">
      <w:pPr>
        <w:spacing w:after="0"/>
        <w:rPr>
          <w:rFonts w:cstheme="minorHAnsi"/>
          <w:sz w:val="24"/>
          <w:szCs w:val="24"/>
        </w:rPr>
      </w:pPr>
      <w:r w:rsidRPr="00BF0D15">
        <w:rPr>
          <w:rFonts w:cstheme="minorHAnsi"/>
          <w:b/>
          <w:sz w:val="24"/>
          <w:szCs w:val="24"/>
        </w:rPr>
        <w:t xml:space="preserve">Application and Enrolment Procedure </w:t>
      </w:r>
    </w:p>
    <w:p w:rsidR="0084292D" w:rsidRPr="00BF0D15" w:rsidRDefault="0084292D" w:rsidP="0084292D">
      <w:pPr>
        <w:spacing w:after="0"/>
        <w:rPr>
          <w:rFonts w:cstheme="minorHAnsi"/>
          <w:sz w:val="24"/>
          <w:szCs w:val="24"/>
        </w:rPr>
      </w:pPr>
      <w:r w:rsidRPr="00BF0D15">
        <w:rPr>
          <w:rFonts w:cstheme="minorHAnsi"/>
          <w:b/>
          <w:sz w:val="24"/>
          <w:szCs w:val="24"/>
        </w:rPr>
        <w:t>Pre-Enrolment Procedure:</w:t>
      </w:r>
      <w:r w:rsidRPr="00BF0D15">
        <w:rPr>
          <w:rFonts w:cstheme="minorHAnsi"/>
          <w:sz w:val="24"/>
          <w:szCs w:val="24"/>
        </w:rPr>
        <w:t xml:space="preserve"> </w:t>
      </w:r>
    </w:p>
    <w:p w:rsidR="0084292D" w:rsidRPr="00BF0D15" w:rsidRDefault="0084292D" w:rsidP="0084292D">
      <w:pPr>
        <w:spacing w:after="0"/>
        <w:ind w:right="392"/>
        <w:rPr>
          <w:rFonts w:cstheme="minorHAnsi"/>
          <w:sz w:val="24"/>
          <w:szCs w:val="24"/>
        </w:rPr>
      </w:pPr>
      <w:r w:rsidRPr="00BF0D15">
        <w:rPr>
          <w:rFonts w:eastAsia="Arial" w:cstheme="minorHAnsi"/>
          <w:b/>
          <w:sz w:val="24"/>
          <w:szCs w:val="24"/>
        </w:rPr>
        <w:t>1.Circular 80/2024</w:t>
      </w:r>
      <w:r w:rsidRPr="00BF0D15">
        <w:rPr>
          <w:rFonts w:eastAsia="Calibri" w:cstheme="minorHAnsi"/>
          <w:color w:val="222222"/>
          <w:sz w:val="24"/>
          <w:szCs w:val="24"/>
        </w:rPr>
        <w:t xml:space="preserve"> </w:t>
      </w:r>
      <w:r w:rsidRPr="00BF0D15">
        <w:rPr>
          <w:rFonts w:cstheme="minorHAnsi"/>
          <w:sz w:val="24"/>
          <w:szCs w:val="24"/>
        </w:rPr>
        <w:t xml:space="preserve">advises parents/guardians seeking to enrol their child or young person in a special class or special school:  that they should notify the NCSE and engage with them on the range of options which are available to meet the needs of their child or young person and that parents/guardians should </w:t>
      </w:r>
      <w:r w:rsidRPr="00BF0D15">
        <w:rPr>
          <w:rFonts w:cstheme="minorHAnsi"/>
          <w:sz w:val="24"/>
          <w:szCs w:val="24"/>
          <w:u w:val="single"/>
        </w:rPr>
        <w:t>obtain a letter from the NCSE to submit with their admission application for a special class or special school confirming that the child meets the requirements for enrolment to that setting</w:t>
      </w:r>
      <w:r w:rsidRPr="00BF0D15">
        <w:rPr>
          <w:rFonts w:cstheme="minorHAnsi"/>
          <w:sz w:val="24"/>
          <w:szCs w:val="24"/>
        </w:rPr>
        <w:t xml:space="preserve">. </w:t>
      </w:r>
      <w:r w:rsidRPr="00BF0D15">
        <w:rPr>
          <w:rFonts w:eastAsia="Calibri" w:cstheme="minorHAnsi"/>
          <w:color w:val="222222"/>
          <w:sz w:val="24"/>
          <w:szCs w:val="24"/>
        </w:rPr>
        <w:t xml:space="preserve"> </w:t>
      </w:r>
    </w:p>
    <w:p w:rsidR="0084292D" w:rsidRPr="00BF0D15" w:rsidRDefault="0084292D" w:rsidP="0084292D">
      <w:pPr>
        <w:spacing w:after="0"/>
        <w:ind w:right="392"/>
        <w:rPr>
          <w:rFonts w:cstheme="minorHAnsi"/>
          <w:sz w:val="24"/>
          <w:szCs w:val="24"/>
        </w:rPr>
      </w:pPr>
      <w:r w:rsidRPr="00BF0D15">
        <w:rPr>
          <w:rFonts w:cstheme="minorHAnsi"/>
          <w:sz w:val="24"/>
          <w:szCs w:val="24"/>
        </w:rPr>
        <w:t xml:space="preserve">2.A school enrolment application form, incorporating an application to enrol in the ASD Class, is completed (available from the school office and </w:t>
      </w:r>
      <w:hyperlink r:id="rId9" w:history="1">
        <w:r w:rsidRPr="00BF0D15">
          <w:rPr>
            <w:rStyle w:val="Hyperlink"/>
            <w:rFonts w:cstheme="minorHAnsi"/>
            <w:sz w:val="24"/>
            <w:szCs w:val="24"/>
          </w:rPr>
          <w:t>ASD Class Admissions - Cappoquin School</w:t>
        </w:r>
      </w:hyperlink>
      <w:r w:rsidR="000D07D8">
        <w:rPr>
          <w:rFonts w:cstheme="minorHAnsi"/>
          <w:sz w:val="24"/>
          <w:szCs w:val="24"/>
        </w:rPr>
        <w:t>.)</w:t>
      </w:r>
    </w:p>
    <w:p w:rsidR="0084292D" w:rsidRPr="00BF0D15" w:rsidRDefault="0084292D" w:rsidP="0084292D">
      <w:pPr>
        <w:spacing w:after="0"/>
        <w:rPr>
          <w:rFonts w:cstheme="minorHAnsi"/>
          <w:sz w:val="24"/>
          <w:szCs w:val="24"/>
        </w:rPr>
      </w:pPr>
      <w:r w:rsidRPr="00BF0D15">
        <w:rPr>
          <w:rFonts w:cstheme="minorHAnsi"/>
          <w:sz w:val="24"/>
          <w:szCs w:val="24"/>
        </w:rPr>
        <w:t xml:space="preserve">3. This application must be accompanied by an up to date educational psychological assessment which confirms the diagnosis of ASD in line with current Department of Education and Skills criteria. </w:t>
      </w:r>
    </w:p>
    <w:p w:rsidR="0084292D" w:rsidRPr="00BF0D15" w:rsidRDefault="000D07D8" w:rsidP="0084292D">
      <w:pPr>
        <w:spacing w:after="0"/>
        <w:rPr>
          <w:rFonts w:cstheme="minorHAnsi"/>
          <w:sz w:val="24"/>
          <w:szCs w:val="24"/>
        </w:rPr>
      </w:pPr>
      <w:r>
        <w:rPr>
          <w:rFonts w:cstheme="minorHAnsi"/>
          <w:sz w:val="24"/>
          <w:szCs w:val="24"/>
        </w:rPr>
        <w:t>4</w:t>
      </w:r>
      <w:r w:rsidR="0084292D" w:rsidRPr="00BF0D15">
        <w:rPr>
          <w:rFonts w:cstheme="minorHAnsi"/>
          <w:sz w:val="24"/>
          <w:szCs w:val="24"/>
        </w:rPr>
        <w:t xml:space="preserve">. Applications must be accompanied by a birth certificate. </w:t>
      </w:r>
    </w:p>
    <w:p w:rsidR="0084292D" w:rsidRPr="00BF0D15" w:rsidRDefault="000D07D8" w:rsidP="0084292D">
      <w:pPr>
        <w:spacing w:after="0"/>
        <w:rPr>
          <w:rFonts w:cstheme="minorHAnsi"/>
          <w:sz w:val="24"/>
          <w:szCs w:val="24"/>
        </w:rPr>
      </w:pPr>
      <w:r>
        <w:rPr>
          <w:rFonts w:cstheme="minorHAnsi"/>
          <w:sz w:val="24"/>
          <w:szCs w:val="24"/>
        </w:rPr>
        <w:t>5</w:t>
      </w:r>
      <w:r w:rsidR="0084292D" w:rsidRPr="00BF0D15">
        <w:rPr>
          <w:rFonts w:cstheme="minorHAnsi"/>
          <w:sz w:val="24"/>
          <w:szCs w:val="24"/>
        </w:rPr>
        <w:t>. The closing date and time for the submission of enrolment applications is 3pm on 31</w:t>
      </w:r>
      <w:r w:rsidR="0084292D" w:rsidRPr="00BF0D15">
        <w:rPr>
          <w:rFonts w:cstheme="minorHAnsi"/>
          <w:sz w:val="24"/>
          <w:szCs w:val="24"/>
          <w:vertAlign w:val="superscript"/>
        </w:rPr>
        <w:t>st</w:t>
      </w:r>
      <w:r w:rsidR="0084292D" w:rsidRPr="00BF0D15">
        <w:rPr>
          <w:rFonts w:cstheme="minorHAnsi"/>
          <w:sz w:val="24"/>
          <w:szCs w:val="24"/>
        </w:rPr>
        <w:t xml:space="preserve"> January each year. </w:t>
      </w:r>
    </w:p>
    <w:p w:rsidR="00BF0D15" w:rsidRPr="00BF0D15" w:rsidRDefault="000D07D8" w:rsidP="0084292D">
      <w:pPr>
        <w:spacing w:after="0"/>
        <w:rPr>
          <w:rFonts w:cstheme="minorHAnsi"/>
          <w:sz w:val="24"/>
          <w:szCs w:val="24"/>
        </w:rPr>
      </w:pPr>
      <w:r>
        <w:rPr>
          <w:rFonts w:cstheme="minorHAnsi"/>
          <w:sz w:val="24"/>
          <w:szCs w:val="24"/>
        </w:rPr>
        <w:t>6</w:t>
      </w:r>
      <w:r w:rsidR="0084292D" w:rsidRPr="00BF0D15">
        <w:rPr>
          <w:rFonts w:cstheme="minorHAnsi"/>
          <w:sz w:val="24"/>
          <w:szCs w:val="24"/>
        </w:rPr>
        <w:t xml:space="preserve">. All applications received on or before this date will be acknowledged within 3 weeks of the closing day for the submission of applications. </w:t>
      </w:r>
    </w:p>
    <w:p w:rsidR="00256239" w:rsidRPr="00BF0D15" w:rsidRDefault="000D07D8" w:rsidP="0084292D">
      <w:pPr>
        <w:spacing w:after="0"/>
        <w:rPr>
          <w:rFonts w:cstheme="minorHAnsi"/>
          <w:sz w:val="24"/>
          <w:szCs w:val="24"/>
        </w:rPr>
      </w:pPr>
      <w:r>
        <w:rPr>
          <w:rFonts w:cstheme="minorHAnsi"/>
          <w:sz w:val="24"/>
          <w:szCs w:val="24"/>
        </w:rPr>
        <w:t>7</w:t>
      </w:r>
      <w:r w:rsidR="0084292D" w:rsidRPr="00BF0D15">
        <w:rPr>
          <w:rFonts w:cstheme="minorHAnsi"/>
          <w:sz w:val="24"/>
          <w:szCs w:val="24"/>
        </w:rPr>
        <w:t>. Applications will be dated and numbered in order of receipt Upon receipt of c</w:t>
      </w:r>
      <w:r w:rsidR="00BF0D15" w:rsidRPr="00BF0D15">
        <w:rPr>
          <w:rFonts w:cstheme="minorHAnsi"/>
          <w:sz w:val="24"/>
          <w:szCs w:val="24"/>
        </w:rPr>
        <w:t>ompleted application</w:t>
      </w:r>
      <w:r w:rsidR="0084292D" w:rsidRPr="00BF0D15">
        <w:rPr>
          <w:rFonts w:cstheme="minorHAnsi"/>
          <w:sz w:val="24"/>
          <w:szCs w:val="24"/>
        </w:rPr>
        <w:t xml:space="preserve">, an Admissions committee will review all applications and advise the Board of Management of those pupils who are eligible for enrolment. Enrolment Criteria to be taken into consideration by the Admissions committee are laid out as follows. </w:t>
      </w:r>
    </w:p>
    <w:p w:rsidR="00BF0D15" w:rsidRDefault="00BF0D15" w:rsidP="0084292D">
      <w:pPr>
        <w:spacing w:after="0"/>
        <w:rPr>
          <w:rFonts w:cstheme="minorHAnsi"/>
          <w:sz w:val="24"/>
          <w:szCs w:val="24"/>
        </w:rPr>
      </w:pPr>
    </w:p>
    <w:p w:rsidR="00BF0D15" w:rsidRDefault="00BF0D15" w:rsidP="0084292D">
      <w:pPr>
        <w:spacing w:after="0"/>
        <w:rPr>
          <w:rFonts w:cstheme="minorHAnsi"/>
          <w:sz w:val="24"/>
          <w:szCs w:val="24"/>
        </w:rPr>
      </w:pPr>
    </w:p>
    <w:p w:rsidR="00BF0D15" w:rsidRPr="00256239" w:rsidRDefault="00BF0D15" w:rsidP="0084292D">
      <w:pPr>
        <w:spacing w:after="0"/>
        <w:rPr>
          <w:rFonts w:cstheme="minorHAnsi"/>
          <w:sz w:val="24"/>
          <w:szCs w:val="24"/>
        </w:rPr>
      </w:pPr>
    </w:p>
    <w:p w:rsidR="008D7161" w:rsidRPr="00256239" w:rsidRDefault="008D7161" w:rsidP="007151F7">
      <w:pPr>
        <w:spacing w:after="0"/>
        <w:outlineLvl w:val="0"/>
        <w:rPr>
          <w:rFonts w:cstheme="minorHAnsi"/>
          <w:b/>
          <w:sz w:val="24"/>
          <w:szCs w:val="24"/>
        </w:rPr>
      </w:pPr>
      <w:r w:rsidRPr="00256239">
        <w:rPr>
          <w:rFonts w:cstheme="minorHAnsi"/>
          <w:b/>
          <w:sz w:val="24"/>
          <w:szCs w:val="24"/>
        </w:rPr>
        <w:lastRenderedPageBreak/>
        <w:t>Enrolment Criteria</w:t>
      </w:r>
    </w:p>
    <w:p w:rsidR="00D4164B" w:rsidRPr="007B0E8B" w:rsidRDefault="007C6F2E" w:rsidP="007151F7">
      <w:pPr>
        <w:spacing w:after="0"/>
        <w:rPr>
          <w:rFonts w:cstheme="minorHAnsi"/>
          <w:sz w:val="24"/>
          <w:szCs w:val="24"/>
        </w:rPr>
      </w:pPr>
      <w:r w:rsidRPr="007B0E8B">
        <w:rPr>
          <w:rFonts w:cstheme="minorHAnsi"/>
          <w:sz w:val="24"/>
          <w:szCs w:val="24"/>
        </w:rPr>
        <w:t xml:space="preserve">The maximum number of pupils in the ASD unit in Bunscoil Gleann Sidheáin is 12 pupils in total.  The ASD unit in Bunscoil Gleann Sidheáin is comprised of </w:t>
      </w:r>
      <w:r w:rsidR="00C9493C" w:rsidRPr="007B0E8B">
        <w:rPr>
          <w:rFonts w:cstheme="minorHAnsi"/>
          <w:sz w:val="24"/>
          <w:szCs w:val="24"/>
        </w:rPr>
        <w:t>two</w:t>
      </w:r>
      <w:r w:rsidRPr="007B0E8B">
        <w:rPr>
          <w:rFonts w:cstheme="minorHAnsi"/>
          <w:sz w:val="24"/>
          <w:szCs w:val="24"/>
        </w:rPr>
        <w:t xml:space="preserve"> ASD classes, Le Chéile 1 and Le Chéile 2. </w:t>
      </w:r>
      <w:r w:rsidR="00D4164B" w:rsidRPr="007B0E8B">
        <w:rPr>
          <w:rFonts w:cstheme="minorHAnsi"/>
          <w:sz w:val="24"/>
          <w:szCs w:val="24"/>
        </w:rPr>
        <w:t xml:space="preserve"> </w:t>
      </w:r>
    </w:p>
    <w:p w:rsidR="007B0E8B" w:rsidRPr="007B0E8B" w:rsidRDefault="007B0E8B" w:rsidP="007151F7">
      <w:pPr>
        <w:spacing w:after="0"/>
        <w:rPr>
          <w:sz w:val="24"/>
          <w:szCs w:val="24"/>
        </w:rPr>
      </w:pPr>
      <w:r w:rsidRPr="007B0E8B">
        <w:rPr>
          <w:sz w:val="24"/>
          <w:szCs w:val="24"/>
        </w:rPr>
        <w:t xml:space="preserve">Subject to sufficient places being made available in the ASD class, the criteria for enrolment to the ASD class, incorporating the Department of Education and Skill and HSE policies, are as follows: </w:t>
      </w:r>
    </w:p>
    <w:p w:rsidR="007B0E8B" w:rsidRPr="007B0E8B" w:rsidRDefault="007B0E8B" w:rsidP="007B0E8B">
      <w:pPr>
        <w:spacing w:after="0"/>
        <w:ind w:right="392"/>
        <w:rPr>
          <w:sz w:val="24"/>
          <w:szCs w:val="24"/>
        </w:rPr>
      </w:pPr>
      <w:r w:rsidRPr="007B0E8B">
        <w:rPr>
          <w:sz w:val="24"/>
          <w:szCs w:val="24"/>
        </w:rPr>
        <w:t xml:space="preserve">1. The Enrolment Application Form provided by the school must be fully completed by the parents/guardians on behalf of the child. </w:t>
      </w:r>
    </w:p>
    <w:p w:rsidR="007B0E8B" w:rsidRPr="007B0E8B" w:rsidRDefault="007B0E8B" w:rsidP="007B0E8B">
      <w:pPr>
        <w:spacing w:after="0"/>
        <w:ind w:right="392"/>
        <w:rPr>
          <w:rFonts w:cstheme="minorHAnsi"/>
          <w:sz w:val="24"/>
          <w:szCs w:val="24"/>
        </w:rPr>
      </w:pPr>
      <w:r w:rsidRPr="007B0E8B">
        <w:rPr>
          <w:sz w:val="24"/>
          <w:szCs w:val="24"/>
        </w:rPr>
        <w:t>2.</w:t>
      </w:r>
      <w:r w:rsidRPr="007B0E8B">
        <w:rPr>
          <w:rFonts w:cstheme="minorHAnsi"/>
          <w:sz w:val="24"/>
          <w:szCs w:val="24"/>
        </w:rPr>
        <w:t xml:space="preserve"> A</w:t>
      </w:r>
      <w:r w:rsidRPr="007B0E8B">
        <w:rPr>
          <w:rFonts w:cstheme="minorHAnsi"/>
          <w:sz w:val="24"/>
          <w:szCs w:val="24"/>
        </w:rPr>
        <w:t xml:space="preserve"> letter fr</w:t>
      </w:r>
      <w:r w:rsidRPr="007B0E8B">
        <w:rPr>
          <w:rFonts w:cstheme="minorHAnsi"/>
          <w:sz w:val="24"/>
          <w:szCs w:val="24"/>
        </w:rPr>
        <w:t>om the NCSE submitted with the</w:t>
      </w:r>
      <w:r w:rsidRPr="007B0E8B">
        <w:rPr>
          <w:rFonts w:cstheme="minorHAnsi"/>
          <w:sz w:val="24"/>
          <w:szCs w:val="24"/>
        </w:rPr>
        <w:t xml:space="preserve"> admission application for a </w:t>
      </w:r>
      <w:r w:rsidR="00017BD8">
        <w:rPr>
          <w:rFonts w:cstheme="minorHAnsi"/>
          <w:sz w:val="24"/>
          <w:szCs w:val="24"/>
        </w:rPr>
        <w:t xml:space="preserve">special class </w:t>
      </w:r>
      <w:r w:rsidRPr="007B0E8B">
        <w:rPr>
          <w:rFonts w:cstheme="minorHAnsi"/>
          <w:sz w:val="24"/>
          <w:szCs w:val="24"/>
        </w:rPr>
        <w:t xml:space="preserve">confirming that the child meets the requirements for enrolment to that setting. </w:t>
      </w:r>
      <w:r w:rsidRPr="007B0E8B">
        <w:rPr>
          <w:rFonts w:eastAsia="Calibri" w:cstheme="minorHAnsi"/>
          <w:color w:val="222222"/>
          <w:sz w:val="24"/>
          <w:szCs w:val="24"/>
        </w:rPr>
        <w:t xml:space="preserve"> </w:t>
      </w:r>
    </w:p>
    <w:p w:rsidR="007B0E8B" w:rsidRPr="007B0E8B" w:rsidRDefault="007B0E8B" w:rsidP="007151F7">
      <w:pPr>
        <w:spacing w:after="0"/>
        <w:rPr>
          <w:sz w:val="24"/>
          <w:szCs w:val="24"/>
        </w:rPr>
      </w:pPr>
      <w:r w:rsidRPr="007B0E8B">
        <w:rPr>
          <w:sz w:val="24"/>
          <w:szCs w:val="24"/>
        </w:rPr>
        <w:t>3.</w:t>
      </w:r>
      <w:r w:rsidRPr="007B0E8B">
        <w:rPr>
          <w:sz w:val="24"/>
          <w:szCs w:val="24"/>
        </w:rPr>
        <w:t xml:space="preserve">The enrolment Application Form must be accompanied by </w:t>
      </w:r>
      <w:r w:rsidR="00017BD8">
        <w:rPr>
          <w:sz w:val="24"/>
          <w:szCs w:val="24"/>
        </w:rPr>
        <w:t>a</w:t>
      </w:r>
      <w:r w:rsidRPr="007B0E8B">
        <w:rPr>
          <w:sz w:val="24"/>
          <w:szCs w:val="24"/>
        </w:rPr>
        <w:t xml:space="preserve"> Birth Certificate. </w:t>
      </w:r>
    </w:p>
    <w:p w:rsidR="007B0E8B" w:rsidRPr="007B0E8B" w:rsidRDefault="007B0E8B" w:rsidP="007151F7">
      <w:pPr>
        <w:spacing w:after="0"/>
        <w:rPr>
          <w:sz w:val="24"/>
          <w:szCs w:val="24"/>
        </w:rPr>
      </w:pPr>
      <w:r w:rsidRPr="007B0E8B">
        <w:rPr>
          <w:sz w:val="24"/>
          <w:szCs w:val="24"/>
        </w:rPr>
        <w:t>4</w:t>
      </w:r>
      <w:r w:rsidRPr="007B0E8B">
        <w:rPr>
          <w:sz w:val="24"/>
          <w:szCs w:val="24"/>
        </w:rPr>
        <w:t xml:space="preserve">. All reports in existence on a child must be provided to the school for assessment by the Admissions committee. These will be treated with the utmost confidentiality and only shared with professionals on a need to know basis. The withholding of reports from the school Admissions committee will invalidate an Enrolment Application. A recent psychological or psychiatric assessment is mandatory. A report from a member of a multi-disciplinary team should also be provided. A multi-disciplinary team may consist of 3 </w:t>
      </w:r>
      <w:r w:rsidR="00017BD8">
        <w:rPr>
          <w:sz w:val="24"/>
          <w:szCs w:val="24"/>
        </w:rPr>
        <w:t>(</w:t>
      </w:r>
      <w:r w:rsidRPr="007B0E8B">
        <w:rPr>
          <w:sz w:val="24"/>
          <w:szCs w:val="24"/>
        </w:rPr>
        <w:t>a Clinical Psychologist, Occupational Therapist, Speech &amp; Language Therapist, Social Worker and a Physiotherapis</w:t>
      </w:r>
      <w:r w:rsidR="00017BD8">
        <w:rPr>
          <w:sz w:val="24"/>
          <w:szCs w:val="24"/>
        </w:rPr>
        <w:t>t.)</w:t>
      </w:r>
    </w:p>
    <w:p w:rsidR="00017BD8" w:rsidRDefault="007B0E8B" w:rsidP="007151F7">
      <w:pPr>
        <w:spacing w:after="0"/>
        <w:rPr>
          <w:sz w:val="24"/>
          <w:szCs w:val="24"/>
        </w:rPr>
      </w:pPr>
      <w:r w:rsidRPr="007B0E8B">
        <w:rPr>
          <w:sz w:val="24"/>
          <w:szCs w:val="24"/>
        </w:rPr>
        <w:t>5</w:t>
      </w:r>
      <w:r w:rsidRPr="007B0E8B">
        <w:rPr>
          <w:sz w:val="24"/>
          <w:szCs w:val="24"/>
        </w:rPr>
        <w:t>. A</w:t>
      </w:r>
      <w:r w:rsidRPr="007B0E8B">
        <w:rPr>
          <w:sz w:val="24"/>
          <w:szCs w:val="24"/>
        </w:rPr>
        <w:t xml:space="preserve"> child must have:</w:t>
      </w:r>
      <w:r w:rsidRPr="007B0E8B">
        <w:rPr>
          <w:sz w:val="24"/>
          <w:szCs w:val="24"/>
        </w:rPr>
        <w:t xml:space="preserve"> a</w:t>
      </w:r>
      <w:r w:rsidRPr="007B0E8B">
        <w:rPr>
          <w:sz w:val="24"/>
          <w:szCs w:val="24"/>
        </w:rPr>
        <w:t xml:space="preserve"> </w:t>
      </w:r>
      <w:r w:rsidRPr="007B0E8B">
        <w:rPr>
          <w:sz w:val="24"/>
          <w:szCs w:val="24"/>
        </w:rPr>
        <w:t xml:space="preserve">diagnosis of ASD (DSM-IV/V or ICD-10) from a psychologist or psychiatrist. </w:t>
      </w:r>
    </w:p>
    <w:p w:rsidR="007B0E8B" w:rsidRPr="007B0E8B" w:rsidRDefault="00325672" w:rsidP="007151F7">
      <w:pPr>
        <w:spacing w:after="0"/>
        <w:rPr>
          <w:sz w:val="24"/>
          <w:szCs w:val="24"/>
        </w:rPr>
      </w:pPr>
      <w:r>
        <w:rPr>
          <w:sz w:val="24"/>
          <w:szCs w:val="24"/>
        </w:rPr>
        <w:t>A</w:t>
      </w:r>
      <w:r w:rsidR="007B0E8B" w:rsidRPr="007B0E8B">
        <w:rPr>
          <w:sz w:val="24"/>
          <w:szCs w:val="24"/>
        </w:rPr>
        <w:t xml:space="preserve"> recommendation that a special class attached to a mainstream school is the most appropriate educational placement for the child in light of his/her </w:t>
      </w:r>
      <w:r w:rsidR="00017BD8">
        <w:rPr>
          <w:sz w:val="24"/>
          <w:szCs w:val="24"/>
        </w:rPr>
        <w:t xml:space="preserve">complex needs. </w:t>
      </w:r>
    </w:p>
    <w:p w:rsidR="007B0E8B" w:rsidRPr="007B0E8B" w:rsidRDefault="007B0E8B" w:rsidP="007151F7">
      <w:pPr>
        <w:spacing w:after="0"/>
        <w:rPr>
          <w:sz w:val="24"/>
          <w:szCs w:val="24"/>
        </w:rPr>
      </w:pPr>
      <w:r w:rsidRPr="007B0E8B">
        <w:rPr>
          <w:sz w:val="24"/>
          <w:szCs w:val="24"/>
        </w:rPr>
        <w:t>6</w:t>
      </w:r>
      <w:r w:rsidRPr="007B0E8B">
        <w:rPr>
          <w:sz w:val="24"/>
          <w:szCs w:val="24"/>
        </w:rPr>
        <w:t xml:space="preserve">. As inclusion is an integral part of our school ethos, it is a necessary criterion of enrolment that any child attending the autism class will have their placement reviewed on an ongoing basis. If a child attending an ASD class shows little potential for some future inclusion into the mainstream class setting, the suitability of the placement will be reviewed. The level of inclusion, duration and timing will be decided upon by the principal and the staff of ASD Classes in consultation with the mainstream teacher, parents of the child in question and on the basis of information shared at an annual review meeting. </w:t>
      </w:r>
    </w:p>
    <w:p w:rsidR="007B0E8B" w:rsidRPr="007B0E8B" w:rsidRDefault="007B0E8B" w:rsidP="007151F7">
      <w:pPr>
        <w:spacing w:after="0"/>
        <w:rPr>
          <w:sz w:val="24"/>
          <w:szCs w:val="24"/>
        </w:rPr>
      </w:pPr>
      <w:r w:rsidRPr="007B0E8B">
        <w:rPr>
          <w:sz w:val="24"/>
          <w:szCs w:val="24"/>
        </w:rPr>
        <w:t>7</w:t>
      </w:r>
      <w:r w:rsidRPr="007B0E8B">
        <w:rPr>
          <w:sz w:val="24"/>
          <w:szCs w:val="24"/>
        </w:rPr>
        <w:t xml:space="preserve">. The parents of the child must accept and agree to the terms of the school’s relevant behaviour policies and other relevant policies. In order to facilitate this, teachers will teach skills to enable pupils to follow behaviour and other relevant policies with support if necessary. Behaviours will be taught and practised and plans will be put in place to generalise behaviours. </w:t>
      </w:r>
    </w:p>
    <w:p w:rsidR="007B0E8B" w:rsidRPr="007B0E8B" w:rsidRDefault="007B0E8B" w:rsidP="007151F7">
      <w:pPr>
        <w:spacing w:after="0"/>
        <w:rPr>
          <w:sz w:val="24"/>
          <w:szCs w:val="24"/>
        </w:rPr>
      </w:pPr>
      <w:r w:rsidRPr="007B0E8B">
        <w:rPr>
          <w:sz w:val="24"/>
          <w:szCs w:val="24"/>
        </w:rPr>
        <w:t>8</w:t>
      </w:r>
      <w:r w:rsidRPr="007B0E8B">
        <w:rPr>
          <w:sz w:val="24"/>
          <w:szCs w:val="24"/>
        </w:rPr>
        <w:t xml:space="preserve">. The Admissions committee may request further information or may request parents/guardians to consent to a visit by the staff to a child’s preschool/school/home setting to observe the child. </w:t>
      </w:r>
    </w:p>
    <w:p w:rsidR="007B0E8B" w:rsidRPr="007B0E8B" w:rsidRDefault="007B0E8B" w:rsidP="007151F7">
      <w:pPr>
        <w:spacing w:after="0"/>
        <w:rPr>
          <w:sz w:val="24"/>
          <w:szCs w:val="24"/>
        </w:rPr>
      </w:pPr>
      <w:r w:rsidRPr="007B0E8B">
        <w:rPr>
          <w:sz w:val="24"/>
          <w:szCs w:val="24"/>
        </w:rPr>
        <w:t>9</w:t>
      </w:r>
      <w:r w:rsidRPr="007B0E8B">
        <w:rPr>
          <w:sz w:val="24"/>
          <w:szCs w:val="24"/>
        </w:rPr>
        <w:t xml:space="preserve">. The school acknowledges that all children with ASD present with differing profiles. For this reason, all applications must be considered individually. The receipt of the enrolment application forms, psychological/professional reports and written recommendation is not a guarantee of enrolment. </w:t>
      </w:r>
    </w:p>
    <w:p w:rsidR="007B0E8B" w:rsidRPr="007B0E8B" w:rsidRDefault="007B0E8B" w:rsidP="007151F7">
      <w:pPr>
        <w:spacing w:after="0"/>
        <w:rPr>
          <w:rFonts w:cstheme="minorHAnsi"/>
          <w:sz w:val="24"/>
          <w:szCs w:val="24"/>
        </w:rPr>
      </w:pPr>
      <w:r w:rsidRPr="007B0E8B">
        <w:rPr>
          <w:sz w:val="24"/>
          <w:szCs w:val="24"/>
        </w:rPr>
        <w:t>10</w:t>
      </w:r>
      <w:r w:rsidRPr="007B0E8B">
        <w:rPr>
          <w:sz w:val="24"/>
          <w:szCs w:val="24"/>
        </w:rPr>
        <w:t>. Once the committee is satisfied that the child presents as fulfilling the above criteria and that a place is available, a place will be offered. Return of Forms of Acceptance. Letters of offer of places in an ASD class will be sent by the 21st of February. The letter of offer includes an Acceptance Form</w:t>
      </w:r>
      <w:r w:rsidR="001D7F96">
        <w:rPr>
          <w:sz w:val="24"/>
          <w:szCs w:val="24"/>
        </w:rPr>
        <w:t xml:space="preserve"> which must be returned within 14</w:t>
      </w:r>
      <w:r w:rsidRPr="007B0E8B">
        <w:rPr>
          <w:sz w:val="24"/>
          <w:szCs w:val="24"/>
        </w:rPr>
        <w:t xml:space="preserve"> school days of the letter of offer being issued by the school. If the </w:t>
      </w:r>
      <w:r w:rsidRPr="007B0E8B">
        <w:rPr>
          <w:sz w:val="24"/>
          <w:szCs w:val="24"/>
        </w:rPr>
        <w:lastRenderedPageBreak/>
        <w:t>school does not receive the acceptance form within the required time period, the place will be offered to the next child on the waiting list for that school year. Applications for places in an ASD class made after 31st January cannot be considered for the new school year if all places are filled for this school year.</w:t>
      </w:r>
    </w:p>
    <w:p w:rsidR="007B0E8B" w:rsidRDefault="007B0E8B" w:rsidP="007151F7">
      <w:pPr>
        <w:spacing w:after="0"/>
        <w:rPr>
          <w:rFonts w:cstheme="minorHAnsi"/>
          <w:sz w:val="24"/>
          <w:szCs w:val="24"/>
        </w:rPr>
      </w:pPr>
    </w:p>
    <w:p w:rsidR="007B0E8B" w:rsidRPr="00017BD8" w:rsidRDefault="00017BD8" w:rsidP="007151F7">
      <w:pPr>
        <w:spacing w:after="0"/>
        <w:rPr>
          <w:rFonts w:cstheme="minorHAnsi"/>
          <w:b/>
          <w:sz w:val="28"/>
          <w:szCs w:val="28"/>
        </w:rPr>
      </w:pPr>
      <w:r w:rsidRPr="00017BD8">
        <w:rPr>
          <w:rFonts w:cstheme="minorHAnsi"/>
          <w:b/>
          <w:sz w:val="28"/>
          <w:szCs w:val="28"/>
        </w:rPr>
        <w:t>Oversubscription</w:t>
      </w:r>
    </w:p>
    <w:p w:rsidR="00746001" w:rsidRPr="009A176D" w:rsidRDefault="008D7161" w:rsidP="007151F7">
      <w:pPr>
        <w:spacing w:after="0"/>
        <w:rPr>
          <w:rFonts w:cstheme="minorHAnsi"/>
          <w:sz w:val="24"/>
          <w:szCs w:val="24"/>
        </w:rPr>
      </w:pPr>
      <w:r w:rsidRPr="009A176D">
        <w:rPr>
          <w:rFonts w:cstheme="minorHAnsi"/>
          <w:sz w:val="24"/>
          <w:szCs w:val="24"/>
        </w:rPr>
        <w:t>If the number of children on the waiting list exceeds the number of places available, the following criteria will apply</w:t>
      </w:r>
      <w:r w:rsidR="00FD23B7" w:rsidRPr="009A176D">
        <w:rPr>
          <w:rFonts w:cstheme="minorHAnsi"/>
          <w:sz w:val="24"/>
          <w:szCs w:val="24"/>
        </w:rPr>
        <w:t xml:space="preserve"> in the order stated,</w:t>
      </w:r>
      <w:r w:rsidRPr="009A176D">
        <w:rPr>
          <w:rFonts w:cstheme="minorHAnsi"/>
          <w:sz w:val="24"/>
          <w:szCs w:val="24"/>
        </w:rPr>
        <w:t xml:space="preserve"> once a definite diagnosis of Autism (DSN IV/V or ICD 10) has been provided by a qualified professional and all other enrolmen</w:t>
      </w:r>
      <w:r w:rsidR="00BF0D15" w:rsidRPr="009A176D">
        <w:rPr>
          <w:rFonts w:cstheme="minorHAnsi"/>
          <w:sz w:val="24"/>
          <w:szCs w:val="24"/>
        </w:rPr>
        <w:t>t procedures have been followed.</w:t>
      </w:r>
    </w:p>
    <w:p w:rsidR="00BF0D15" w:rsidRPr="009A176D" w:rsidRDefault="00BF0D15" w:rsidP="00BF0D15">
      <w:pPr>
        <w:spacing w:after="0"/>
        <w:rPr>
          <w:b/>
          <w:sz w:val="24"/>
          <w:szCs w:val="24"/>
        </w:rPr>
      </w:pPr>
      <w:r w:rsidRPr="009A176D">
        <w:rPr>
          <w:b/>
          <w:sz w:val="24"/>
          <w:szCs w:val="24"/>
        </w:rPr>
        <w:t>Oversubscription priority criterion applied in Bunscoil Gleann Sidheáin/Cappoquin Primary School</w:t>
      </w:r>
    </w:p>
    <w:p w:rsidR="00BF0D15" w:rsidRPr="009A176D" w:rsidRDefault="00BF0D15" w:rsidP="00BF0D15">
      <w:pPr>
        <w:spacing w:after="0"/>
        <w:rPr>
          <w:rFonts w:cstheme="minorHAnsi"/>
          <w:sz w:val="24"/>
          <w:szCs w:val="24"/>
        </w:rPr>
      </w:pPr>
      <w:r w:rsidRPr="009A176D">
        <w:rPr>
          <w:sz w:val="24"/>
          <w:szCs w:val="24"/>
        </w:rPr>
        <w:t>To be applied in the event of there being more applicants for an available Autism class place. Listed in order of priority considerations</w:t>
      </w:r>
      <w:r w:rsidR="00325672">
        <w:rPr>
          <w:sz w:val="24"/>
          <w:szCs w:val="24"/>
        </w:rPr>
        <w:t>:</w:t>
      </w:r>
    </w:p>
    <w:p w:rsidR="009D1084" w:rsidRPr="00C24873" w:rsidRDefault="00BF0D15" w:rsidP="009A176D">
      <w:pPr>
        <w:pStyle w:val="ListParagraph"/>
        <w:spacing w:after="0"/>
        <w:rPr>
          <w:rFonts w:cstheme="minorHAnsi"/>
          <w:b/>
          <w:sz w:val="24"/>
          <w:szCs w:val="24"/>
        </w:rPr>
      </w:pPr>
      <w:r w:rsidRPr="00C24873">
        <w:rPr>
          <w:b/>
          <w:sz w:val="24"/>
          <w:szCs w:val="24"/>
        </w:rPr>
        <w:t xml:space="preserve">1. Applicant students enrolled in and attending mainstream classes in </w:t>
      </w:r>
      <w:r w:rsidR="009D1084" w:rsidRPr="00C24873">
        <w:rPr>
          <w:b/>
          <w:sz w:val="24"/>
          <w:szCs w:val="24"/>
        </w:rPr>
        <w:t>Bunscoil Gleann Sidheáin/Cappoquin Primary School</w:t>
      </w:r>
      <w:r w:rsidRPr="00C24873">
        <w:rPr>
          <w:b/>
          <w:sz w:val="24"/>
          <w:szCs w:val="24"/>
        </w:rPr>
        <w:t>, who meet the criteria for</w:t>
      </w:r>
      <w:r w:rsidR="00325672" w:rsidRPr="00C24873">
        <w:rPr>
          <w:b/>
          <w:sz w:val="24"/>
          <w:szCs w:val="24"/>
        </w:rPr>
        <w:t xml:space="preserve"> enrolment for the Autism class.</w:t>
      </w:r>
    </w:p>
    <w:p w:rsidR="009D1084" w:rsidRPr="00C24873" w:rsidRDefault="00BF0D15" w:rsidP="009A176D">
      <w:pPr>
        <w:pStyle w:val="ListParagraph"/>
        <w:spacing w:after="0"/>
        <w:rPr>
          <w:rFonts w:cstheme="minorHAnsi"/>
          <w:b/>
          <w:sz w:val="24"/>
          <w:szCs w:val="24"/>
        </w:rPr>
      </w:pPr>
      <w:r w:rsidRPr="00C24873">
        <w:rPr>
          <w:b/>
          <w:sz w:val="24"/>
          <w:szCs w:val="24"/>
        </w:rPr>
        <w:t>2.  Applicant students who are siblings of children, enrolled in the school at the same time who meet the criteria for enrolment for the Autism class</w:t>
      </w:r>
      <w:r w:rsidR="00325672" w:rsidRPr="00C24873">
        <w:rPr>
          <w:b/>
          <w:sz w:val="24"/>
          <w:szCs w:val="24"/>
        </w:rPr>
        <w:t>.</w:t>
      </w:r>
      <w:r w:rsidRPr="00C24873">
        <w:rPr>
          <w:b/>
          <w:sz w:val="24"/>
          <w:szCs w:val="24"/>
        </w:rPr>
        <w:t xml:space="preserve"> </w:t>
      </w:r>
    </w:p>
    <w:p w:rsidR="008E4A57" w:rsidRPr="00C24873" w:rsidRDefault="008E4A57" w:rsidP="009A176D">
      <w:pPr>
        <w:pStyle w:val="ListParagraph"/>
        <w:spacing w:after="0"/>
        <w:rPr>
          <w:rFonts w:cstheme="minorHAnsi"/>
          <w:b/>
          <w:sz w:val="24"/>
          <w:szCs w:val="24"/>
        </w:rPr>
      </w:pPr>
      <w:r w:rsidRPr="00C24873">
        <w:rPr>
          <w:b/>
          <w:sz w:val="24"/>
          <w:szCs w:val="24"/>
        </w:rPr>
        <w:t>3</w:t>
      </w:r>
      <w:r w:rsidR="00BF0D15" w:rsidRPr="00C24873">
        <w:rPr>
          <w:b/>
          <w:sz w:val="24"/>
          <w:szCs w:val="24"/>
        </w:rPr>
        <w:t xml:space="preserve">. Applicant students living in </w:t>
      </w:r>
      <w:r w:rsidRPr="00C24873">
        <w:rPr>
          <w:rFonts w:cstheme="minorHAnsi"/>
          <w:b/>
          <w:sz w:val="24"/>
          <w:szCs w:val="24"/>
        </w:rPr>
        <w:t>within the p</w:t>
      </w:r>
      <w:r w:rsidRPr="00C24873">
        <w:rPr>
          <w:rFonts w:cstheme="minorHAnsi"/>
          <w:b/>
          <w:sz w:val="24"/>
          <w:szCs w:val="24"/>
        </w:rPr>
        <w:t>arishes of Cappoquin,</w:t>
      </w:r>
      <w:r w:rsidRPr="00C24873">
        <w:rPr>
          <w:rFonts w:cstheme="minorHAnsi"/>
          <w:b/>
          <w:sz w:val="24"/>
          <w:szCs w:val="24"/>
        </w:rPr>
        <w:t xml:space="preserve"> Affane</w:t>
      </w:r>
      <w:r w:rsidRPr="00C24873">
        <w:rPr>
          <w:rFonts w:cstheme="minorHAnsi"/>
          <w:b/>
          <w:sz w:val="24"/>
          <w:szCs w:val="24"/>
        </w:rPr>
        <w:t>, Melleray, Tourin</w:t>
      </w:r>
      <w:r w:rsidRPr="00C24873">
        <w:rPr>
          <w:rFonts w:cstheme="minorHAnsi"/>
          <w:b/>
          <w:sz w:val="24"/>
          <w:szCs w:val="24"/>
        </w:rPr>
        <w:t xml:space="preserve"> local catchment area</w:t>
      </w:r>
      <w:r w:rsidR="00BF0D15" w:rsidRPr="00C24873">
        <w:rPr>
          <w:b/>
          <w:sz w:val="24"/>
          <w:szCs w:val="24"/>
        </w:rPr>
        <w:t>, who meet the criteria for</w:t>
      </w:r>
      <w:r w:rsidR="00325672" w:rsidRPr="00C24873">
        <w:rPr>
          <w:b/>
          <w:sz w:val="24"/>
          <w:szCs w:val="24"/>
        </w:rPr>
        <w:t xml:space="preserve"> enrolment for the Autism class.</w:t>
      </w:r>
    </w:p>
    <w:p w:rsidR="008E4A57" w:rsidRPr="00C24873" w:rsidRDefault="008E4A57" w:rsidP="009A176D">
      <w:pPr>
        <w:pStyle w:val="ListParagraph"/>
        <w:spacing w:after="0"/>
        <w:rPr>
          <w:rFonts w:cstheme="minorHAnsi"/>
          <w:b/>
          <w:sz w:val="24"/>
          <w:szCs w:val="24"/>
        </w:rPr>
      </w:pPr>
      <w:r w:rsidRPr="00C24873">
        <w:rPr>
          <w:b/>
          <w:sz w:val="24"/>
          <w:szCs w:val="24"/>
        </w:rPr>
        <w:t>4</w:t>
      </w:r>
      <w:r w:rsidR="00BF0D15" w:rsidRPr="00C24873">
        <w:rPr>
          <w:b/>
          <w:sz w:val="24"/>
          <w:szCs w:val="24"/>
        </w:rPr>
        <w:t xml:space="preserve">. </w:t>
      </w:r>
      <w:r w:rsidRPr="00C24873">
        <w:rPr>
          <w:b/>
          <w:sz w:val="24"/>
          <w:szCs w:val="24"/>
        </w:rPr>
        <w:t xml:space="preserve">Applicant students </w:t>
      </w:r>
      <w:r w:rsidRPr="00C24873">
        <w:rPr>
          <w:b/>
          <w:sz w:val="24"/>
          <w:szCs w:val="24"/>
        </w:rPr>
        <w:t xml:space="preserve">who are children of staff in the school, </w:t>
      </w:r>
      <w:r w:rsidRPr="00C24873">
        <w:rPr>
          <w:b/>
          <w:sz w:val="24"/>
          <w:szCs w:val="24"/>
        </w:rPr>
        <w:t>who meet the criteria for enrolment for the Autism class.</w:t>
      </w:r>
    </w:p>
    <w:p w:rsidR="009A176D" w:rsidRPr="00C24873" w:rsidRDefault="009A176D" w:rsidP="009A176D">
      <w:pPr>
        <w:pStyle w:val="ListParagraph"/>
        <w:spacing w:after="0"/>
        <w:rPr>
          <w:rFonts w:cstheme="minorHAnsi"/>
          <w:b/>
          <w:sz w:val="24"/>
          <w:szCs w:val="24"/>
        </w:rPr>
      </w:pPr>
      <w:r w:rsidRPr="00C24873">
        <w:rPr>
          <w:b/>
          <w:sz w:val="24"/>
          <w:szCs w:val="24"/>
        </w:rPr>
        <w:t>5</w:t>
      </w:r>
      <w:r w:rsidRPr="00C24873">
        <w:rPr>
          <w:b/>
          <w:sz w:val="24"/>
          <w:szCs w:val="24"/>
        </w:rPr>
        <w:t xml:space="preserve">. Applicant students </w:t>
      </w:r>
      <w:r w:rsidRPr="00C24873">
        <w:rPr>
          <w:b/>
          <w:sz w:val="24"/>
          <w:szCs w:val="24"/>
        </w:rPr>
        <w:t xml:space="preserve">who are children of parents/guardians who are past pupils of the </w:t>
      </w:r>
      <w:r w:rsidRPr="00C24873">
        <w:rPr>
          <w:b/>
          <w:sz w:val="24"/>
          <w:szCs w:val="24"/>
        </w:rPr>
        <w:t>school, who meet the criteria for enrolment for the Autism class.</w:t>
      </w:r>
    </w:p>
    <w:p w:rsidR="009A176D" w:rsidRPr="00C24873" w:rsidRDefault="009A176D" w:rsidP="009A176D">
      <w:pPr>
        <w:pStyle w:val="ListParagraph"/>
        <w:spacing w:after="0"/>
        <w:rPr>
          <w:rFonts w:cstheme="minorHAnsi"/>
          <w:b/>
          <w:sz w:val="24"/>
          <w:szCs w:val="24"/>
        </w:rPr>
      </w:pPr>
      <w:r w:rsidRPr="00C24873">
        <w:rPr>
          <w:b/>
          <w:sz w:val="24"/>
          <w:szCs w:val="24"/>
        </w:rPr>
        <w:t xml:space="preserve">6. </w:t>
      </w:r>
      <w:r w:rsidR="00BF0D15" w:rsidRPr="00C24873">
        <w:rPr>
          <w:b/>
          <w:sz w:val="24"/>
          <w:szCs w:val="24"/>
        </w:rPr>
        <w:t>All other applications received within the timeframe set out in the Annual Admission Notice, who meet the criteria for</w:t>
      </w:r>
      <w:r w:rsidR="002F1943" w:rsidRPr="00C24873">
        <w:rPr>
          <w:b/>
          <w:sz w:val="24"/>
          <w:szCs w:val="24"/>
        </w:rPr>
        <w:t xml:space="preserve"> enrolment for the Autism class.</w:t>
      </w:r>
    </w:p>
    <w:p w:rsidR="009A176D" w:rsidRPr="00C24873" w:rsidRDefault="009A176D" w:rsidP="009A176D">
      <w:pPr>
        <w:pStyle w:val="ListParagraph"/>
        <w:spacing w:after="0"/>
        <w:rPr>
          <w:rFonts w:cstheme="minorHAnsi"/>
          <w:b/>
          <w:sz w:val="24"/>
          <w:szCs w:val="24"/>
        </w:rPr>
      </w:pPr>
      <w:r w:rsidRPr="00C24873">
        <w:rPr>
          <w:b/>
          <w:sz w:val="24"/>
          <w:szCs w:val="24"/>
        </w:rPr>
        <w:t>7</w:t>
      </w:r>
      <w:r w:rsidR="00BF0D15" w:rsidRPr="00C24873">
        <w:rPr>
          <w:b/>
          <w:sz w:val="24"/>
          <w:szCs w:val="24"/>
        </w:rPr>
        <w:t xml:space="preserve">. All other applications received after the closing date set out in Annual Admission Notice, who meet the criteria for enrolment for the Autism class. </w:t>
      </w:r>
    </w:p>
    <w:p w:rsidR="00BF0D15" w:rsidRPr="002F1943" w:rsidRDefault="00BF0D15" w:rsidP="009A176D">
      <w:pPr>
        <w:pStyle w:val="ListParagraph"/>
        <w:numPr>
          <w:ilvl w:val="0"/>
          <w:numId w:val="13"/>
        </w:numPr>
        <w:spacing w:after="0"/>
        <w:rPr>
          <w:rFonts w:cstheme="minorHAnsi"/>
          <w:sz w:val="24"/>
          <w:szCs w:val="24"/>
          <w:u w:val="single"/>
        </w:rPr>
      </w:pPr>
      <w:r w:rsidRPr="002F1943">
        <w:rPr>
          <w:sz w:val="24"/>
          <w:szCs w:val="24"/>
          <w:u w:val="single"/>
        </w:rPr>
        <w:t>In the event that there are two or more students tied for a place or places in any of the selection criteria categories above (the number of applicants exceeds the number of remaining places), places will be offered or added to a waiting list by the earlier date of birth of the student. Priority ranking will be given to the child who is no older than the oldest child enrolled in the Autism Class and, where there is capacity within the corresponding mainstream class to accommodate integration of the pupil. If there are two or more children with the same date of birth, a lottery will be used to determine the order that these places will be offered or added to the waiting list.</w:t>
      </w:r>
    </w:p>
    <w:p w:rsidR="009A176D" w:rsidRPr="00256239" w:rsidRDefault="009A176D" w:rsidP="009A176D">
      <w:pPr>
        <w:pStyle w:val="ListParagraph"/>
        <w:spacing w:after="0"/>
        <w:rPr>
          <w:rFonts w:cstheme="minorHAnsi"/>
          <w:sz w:val="24"/>
          <w:szCs w:val="24"/>
        </w:rPr>
      </w:pPr>
    </w:p>
    <w:p w:rsidR="00FB0CAA" w:rsidRDefault="00FB0CAA" w:rsidP="007151F7">
      <w:pPr>
        <w:spacing w:after="0"/>
        <w:rPr>
          <w:rFonts w:cstheme="minorHAnsi"/>
          <w:sz w:val="24"/>
          <w:szCs w:val="24"/>
        </w:rPr>
      </w:pPr>
    </w:p>
    <w:p w:rsidR="00AC7FEB" w:rsidRDefault="00AC7FEB" w:rsidP="007151F7">
      <w:pPr>
        <w:spacing w:after="0"/>
        <w:rPr>
          <w:rFonts w:cstheme="minorHAnsi"/>
          <w:sz w:val="24"/>
          <w:szCs w:val="24"/>
        </w:rPr>
      </w:pPr>
    </w:p>
    <w:p w:rsidR="00AC7FEB" w:rsidRDefault="00AC7FEB" w:rsidP="007151F7">
      <w:pPr>
        <w:spacing w:after="0"/>
        <w:rPr>
          <w:rFonts w:cstheme="minorHAnsi"/>
          <w:sz w:val="24"/>
          <w:szCs w:val="24"/>
        </w:rPr>
      </w:pPr>
    </w:p>
    <w:p w:rsidR="00C24873" w:rsidRDefault="00C24873" w:rsidP="007151F7">
      <w:pPr>
        <w:spacing w:after="0"/>
        <w:rPr>
          <w:rFonts w:cstheme="minorHAnsi"/>
          <w:sz w:val="24"/>
          <w:szCs w:val="24"/>
        </w:rPr>
      </w:pPr>
    </w:p>
    <w:p w:rsidR="00AC7FEB" w:rsidRPr="00256239" w:rsidRDefault="00AC7FEB" w:rsidP="007151F7">
      <w:pPr>
        <w:spacing w:after="0"/>
        <w:rPr>
          <w:rFonts w:cstheme="minorHAnsi"/>
          <w:sz w:val="24"/>
          <w:szCs w:val="24"/>
        </w:rPr>
      </w:pPr>
    </w:p>
    <w:p w:rsidR="00C24873" w:rsidRPr="00C24873" w:rsidRDefault="00C24873" w:rsidP="00AC7FEB">
      <w:pPr>
        <w:spacing w:after="0"/>
        <w:rPr>
          <w:rFonts w:cstheme="minorHAnsi"/>
          <w:b/>
          <w:sz w:val="24"/>
          <w:szCs w:val="24"/>
        </w:rPr>
      </w:pPr>
      <w:r w:rsidRPr="00C24873">
        <w:rPr>
          <w:rFonts w:cstheme="minorHAnsi"/>
          <w:b/>
          <w:sz w:val="24"/>
          <w:szCs w:val="24"/>
        </w:rPr>
        <w:lastRenderedPageBreak/>
        <w:t>Transfers from a Mainstream School</w:t>
      </w:r>
    </w:p>
    <w:p w:rsidR="00C24873" w:rsidRDefault="001D7F96" w:rsidP="00AC7FEB">
      <w:pPr>
        <w:spacing w:after="0"/>
        <w:rPr>
          <w:rFonts w:cstheme="minorHAnsi"/>
          <w:sz w:val="24"/>
          <w:szCs w:val="24"/>
        </w:rPr>
      </w:pPr>
      <w:r w:rsidRPr="00AC7FEB">
        <w:rPr>
          <w:rFonts w:cstheme="minorHAnsi"/>
          <w:sz w:val="24"/>
          <w:szCs w:val="24"/>
        </w:rPr>
        <w:t xml:space="preserve">From time to time a pupil may transfer to an ASD unit from a mainstream school during the school year, if the school has a vacancy in the ASD unit before the enrolment process has opened in January. Disclosure of all pre-existing medical needs is required, and any relevant reports in this context shall be forwarded to the school. In allocating </w:t>
      </w:r>
      <w:r w:rsidR="00A3242B" w:rsidRPr="00AC7FEB">
        <w:rPr>
          <w:rFonts w:cstheme="minorHAnsi"/>
          <w:sz w:val="24"/>
          <w:szCs w:val="24"/>
        </w:rPr>
        <w:t>places,</w:t>
      </w:r>
      <w:r w:rsidRPr="00AC7FEB">
        <w:rPr>
          <w:rFonts w:cstheme="minorHAnsi"/>
          <w:sz w:val="24"/>
          <w:szCs w:val="24"/>
        </w:rPr>
        <w:t xml:space="preserve"> the Admissions committee will consider the readiness of the child, the suitability of placement and age appropriateness of the child. Please note that fulfilling the enrolment criteria does not necessarily ensure enrolment if sufficient places are not available and/or sufficient classroom space and/or resources are not available. The school reserves the right to refuse enrolment/admission to any student where the student has special needs such that even with additional resources available from the Department of Education &amp; Skills and the Department of Health, the school cannot meet such needs and/or provide the student with an appropriate education. It is recommended that parents/guardians make contact with the SENO to verify eligibility for a special class. N.B. If the school does not receive the required documentation with the Enrolment Application form, the application will not be processed or considered by the school. It is the responsibility of the Parent(s)/Guardian(s) to ensure that all supporting documentation is correct and is received by the school. All unsuccessful applicants have a right of appeal under Section 29 of the Education Act, 1998 within 42 days from the date of the decision by the Board of Management. In the event that the school is oversubscribed, a list, based on the criteria outlined in above, will be maintained </w:t>
      </w:r>
      <w:r w:rsidRPr="00AC7FEB">
        <w:rPr>
          <w:rFonts w:cstheme="minorHAnsi"/>
          <w:b/>
          <w:sz w:val="24"/>
          <w:szCs w:val="24"/>
        </w:rPr>
        <w:t>for the current year of application only</w:t>
      </w:r>
      <w:r w:rsidRPr="00AC7FEB">
        <w:rPr>
          <w:rFonts w:cstheme="minorHAnsi"/>
          <w:sz w:val="24"/>
          <w:szCs w:val="24"/>
        </w:rPr>
        <w:t>. If a place becomes available during the period of this admission statement’s existence the place will be offered to the next qualifying pupil on such a list. Transfers</w:t>
      </w:r>
      <w:r w:rsidR="00F33C17" w:rsidRPr="00AC7FEB">
        <w:rPr>
          <w:rFonts w:cstheme="minorHAnsi"/>
          <w:sz w:val="24"/>
          <w:szCs w:val="24"/>
        </w:rPr>
        <w:t>:</w:t>
      </w:r>
      <w:r w:rsidRPr="00AC7FEB">
        <w:rPr>
          <w:rFonts w:cstheme="minorHAnsi"/>
          <w:sz w:val="24"/>
          <w:szCs w:val="24"/>
        </w:rPr>
        <w:t xml:space="preserve"> The school may request other relevant documentation if a pupil is transferring from another school. All documents need to be received in order for the application </w:t>
      </w:r>
      <w:r w:rsidR="00F33C17" w:rsidRPr="00AC7FEB">
        <w:rPr>
          <w:rFonts w:cstheme="minorHAnsi"/>
          <w:sz w:val="24"/>
          <w:szCs w:val="24"/>
        </w:rPr>
        <w:t xml:space="preserve">to be deemed fully completed. </w:t>
      </w:r>
      <w:r w:rsidRPr="00AC7FEB">
        <w:rPr>
          <w:rFonts w:cstheme="minorHAnsi"/>
          <w:sz w:val="24"/>
          <w:szCs w:val="24"/>
        </w:rPr>
        <w:t xml:space="preserve">The Board of Management of </w:t>
      </w:r>
      <w:r w:rsidR="00F33C17" w:rsidRPr="00AC7FEB">
        <w:rPr>
          <w:rFonts w:cstheme="minorHAnsi"/>
          <w:sz w:val="24"/>
          <w:szCs w:val="24"/>
        </w:rPr>
        <w:t xml:space="preserve">Bunscoil Gleann Sidheáin </w:t>
      </w:r>
      <w:r w:rsidRPr="00AC7FEB">
        <w:rPr>
          <w:rFonts w:cstheme="minorHAnsi"/>
          <w:sz w:val="24"/>
          <w:szCs w:val="24"/>
        </w:rPr>
        <w:t xml:space="preserve">respects the rights of the existing school community and the children already enrolled. This consideration is paramount when assessing any entry to Autism Classes. </w:t>
      </w:r>
      <w:r w:rsidR="00C24873">
        <w:rPr>
          <w:rFonts w:cstheme="minorHAnsi"/>
          <w:sz w:val="24"/>
          <w:szCs w:val="24"/>
        </w:rPr>
        <w:t>#</w:t>
      </w:r>
    </w:p>
    <w:p w:rsidR="00C24873" w:rsidRDefault="001D7F96" w:rsidP="00AC7FEB">
      <w:pPr>
        <w:spacing w:after="0"/>
        <w:rPr>
          <w:rFonts w:cstheme="minorHAnsi"/>
          <w:sz w:val="24"/>
          <w:szCs w:val="24"/>
        </w:rPr>
      </w:pPr>
      <w:r w:rsidRPr="00AC7FEB">
        <w:rPr>
          <w:rFonts w:cstheme="minorHAnsi"/>
          <w:sz w:val="24"/>
          <w:szCs w:val="24"/>
        </w:rPr>
        <w:t>Appeals</w:t>
      </w:r>
      <w:r w:rsidR="00F33C17" w:rsidRPr="00AC7FEB">
        <w:rPr>
          <w:rFonts w:cstheme="minorHAnsi"/>
          <w:sz w:val="24"/>
          <w:szCs w:val="24"/>
        </w:rPr>
        <w:t>:</w:t>
      </w:r>
      <w:r w:rsidRPr="00AC7FEB">
        <w:rPr>
          <w:rFonts w:cstheme="minorHAnsi"/>
          <w:sz w:val="24"/>
          <w:szCs w:val="24"/>
        </w:rPr>
        <w:t xml:space="preserve"> Th</w:t>
      </w:r>
      <w:r w:rsidR="00F33C17" w:rsidRPr="00AC7FEB">
        <w:rPr>
          <w:rFonts w:cstheme="minorHAnsi"/>
          <w:sz w:val="24"/>
          <w:szCs w:val="24"/>
        </w:rPr>
        <w:t>e Board of Management of Bunscoil Gleann Sidheáin</w:t>
      </w:r>
      <w:r w:rsidRPr="00AC7FEB">
        <w:rPr>
          <w:rFonts w:cstheme="minorHAnsi"/>
          <w:sz w:val="24"/>
          <w:szCs w:val="24"/>
        </w:rPr>
        <w:t xml:space="preserve">, in compliance with section 19(3) of the Education Welfare Act 2000, will make a decision in writing in respect of an application for enrolment within 21 days of the closing date for the receipt of enrolment applications and will inform the parents/guardians in writing of that decision. Parents will be informed of their entitlement to appeal a decision of the Board of Management in relation to a refusal to enrol in the letter issued 21 days after the closing date for receipt of applications. (Please note the address at which the applicant resides will be the address used by the school for correspondence regarding enrolment). If the Board of Management refuses to enrol a child, the parents/guardians of the child may appeal the decision at local level. The appeal must be submitted within 10 school days of the date of refusal to enrol. It must be made in writing, addressed to the Chairperson of the Board of Management and clearly state the grounds for appeal. The Board of Management will respond within 10 school days of the receipt of such an appeal. If following the conclusion of the appeal procedures at school level, a parent/guardian is dissatisfied with the decision made, the parent/guardian has a statutory entitlement under section 29 of the Education Act (as amended by Section 4 of the Education (Miscellaneous Provisions) Act 2007, to appeal that decision to the Secretary General of the Department of Education and Skills. It should be noted that such an appeal </w:t>
      </w:r>
      <w:r w:rsidRPr="00AC7FEB">
        <w:rPr>
          <w:rFonts w:cstheme="minorHAnsi"/>
          <w:sz w:val="24"/>
          <w:szCs w:val="24"/>
        </w:rPr>
        <w:lastRenderedPageBreak/>
        <w:t xml:space="preserve">must be lodged within 42 days of the school’s refusal to enrol. Details on appealing decisions on enrolment under Section 29 of the Education Act (as amended by Section 4 of the Education (Miscellaneous Provisions) Act 2007), are available on the Department of Education and Skills website www.education.ie </w:t>
      </w:r>
    </w:p>
    <w:p w:rsidR="007F6080" w:rsidRPr="00AC7FEB" w:rsidRDefault="001D7F96" w:rsidP="00AC7FEB">
      <w:pPr>
        <w:spacing w:after="0"/>
        <w:rPr>
          <w:rFonts w:cstheme="minorHAnsi"/>
          <w:sz w:val="24"/>
          <w:szCs w:val="24"/>
        </w:rPr>
      </w:pPr>
      <w:r w:rsidRPr="00AC7FEB">
        <w:rPr>
          <w:rFonts w:cstheme="minorHAnsi"/>
          <w:sz w:val="24"/>
          <w:szCs w:val="24"/>
        </w:rPr>
        <w:t xml:space="preserve"> </w:t>
      </w:r>
      <w:r w:rsidRPr="001806C5">
        <w:rPr>
          <w:rFonts w:cstheme="minorHAnsi"/>
          <w:b/>
          <w:sz w:val="24"/>
          <w:szCs w:val="24"/>
        </w:rPr>
        <w:t>Acceptance</w:t>
      </w:r>
      <w:r w:rsidR="001806C5" w:rsidRPr="001806C5">
        <w:rPr>
          <w:rFonts w:cstheme="minorHAnsi"/>
          <w:b/>
          <w:sz w:val="24"/>
          <w:szCs w:val="24"/>
        </w:rPr>
        <w:t>:</w:t>
      </w:r>
      <w:r w:rsidRPr="00AC7FEB">
        <w:rPr>
          <w:rFonts w:cstheme="minorHAnsi"/>
          <w:sz w:val="24"/>
          <w:szCs w:val="24"/>
        </w:rPr>
        <w:t xml:space="preserve"> Once a parent/guardian has accepted a place in an ASD Class, the Principal will communicate with the parent/guardian as follows: </w:t>
      </w:r>
    </w:p>
    <w:p w:rsidR="007F6080" w:rsidRPr="00AC7FEB" w:rsidRDefault="001D7F96" w:rsidP="00AC7FEB">
      <w:pPr>
        <w:spacing w:after="0"/>
        <w:rPr>
          <w:rFonts w:cstheme="minorHAnsi"/>
          <w:sz w:val="24"/>
          <w:szCs w:val="24"/>
        </w:rPr>
      </w:pPr>
      <w:r w:rsidRPr="00AC7FEB">
        <w:rPr>
          <w:rFonts w:cstheme="minorHAnsi"/>
          <w:sz w:val="24"/>
          <w:szCs w:val="24"/>
        </w:rPr>
        <w:t>1. Parents of prospective pupils are encouraged to arrange an appointment to visit the school and its facilities and to meet with the class teacher/s.</w:t>
      </w:r>
    </w:p>
    <w:p w:rsidR="007F6080" w:rsidRPr="00AC7FEB" w:rsidRDefault="001D7F96" w:rsidP="00AC7FEB">
      <w:pPr>
        <w:spacing w:after="0"/>
        <w:rPr>
          <w:rFonts w:cstheme="minorHAnsi"/>
          <w:sz w:val="24"/>
          <w:szCs w:val="24"/>
        </w:rPr>
      </w:pPr>
      <w:r w:rsidRPr="00AC7FEB">
        <w:rPr>
          <w:rFonts w:cstheme="minorHAnsi"/>
          <w:sz w:val="24"/>
          <w:szCs w:val="24"/>
        </w:rPr>
        <w:t xml:space="preserve">2. The parents/guardians may be requested by the school to consent to a visit by the staff to a child’s pre-school/school/home setting to observe the child. </w:t>
      </w:r>
    </w:p>
    <w:p w:rsidR="007F6080" w:rsidRPr="00AC7FEB" w:rsidRDefault="001D7F96" w:rsidP="00AC7FEB">
      <w:pPr>
        <w:spacing w:after="0"/>
        <w:rPr>
          <w:rFonts w:cstheme="minorHAnsi"/>
          <w:sz w:val="24"/>
          <w:szCs w:val="24"/>
        </w:rPr>
      </w:pPr>
      <w:r w:rsidRPr="00AC7FEB">
        <w:rPr>
          <w:rFonts w:cstheme="minorHAnsi"/>
          <w:sz w:val="24"/>
          <w:szCs w:val="24"/>
        </w:rPr>
        <w:t xml:space="preserve">3. The first year will see the implementation of the child’s Student Support Plan (SSP). Ongoing assessment and regular review will determine whether the child’s placement is appropriate. </w:t>
      </w:r>
    </w:p>
    <w:p w:rsidR="007F6080" w:rsidRPr="00AC7FEB" w:rsidRDefault="001D7F96" w:rsidP="00AC7FEB">
      <w:pPr>
        <w:spacing w:after="0"/>
        <w:rPr>
          <w:rFonts w:cstheme="minorHAnsi"/>
          <w:sz w:val="24"/>
          <w:szCs w:val="24"/>
        </w:rPr>
      </w:pPr>
      <w:r w:rsidRPr="00AC7FEB">
        <w:rPr>
          <w:rFonts w:cstheme="minorHAnsi"/>
          <w:sz w:val="24"/>
          <w:szCs w:val="24"/>
        </w:rPr>
        <w:t>4. The SSP</w:t>
      </w:r>
      <w:r w:rsidR="001806C5">
        <w:rPr>
          <w:rFonts w:cstheme="minorHAnsi"/>
          <w:sz w:val="24"/>
          <w:szCs w:val="24"/>
        </w:rPr>
        <w:t xml:space="preserve"> </w:t>
      </w:r>
      <w:r w:rsidRPr="00AC7FEB">
        <w:rPr>
          <w:rFonts w:cstheme="minorHAnsi"/>
          <w:sz w:val="24"/>
          <w:szCs w:val="24"/>
        </w:rPr>
        <w:t xml:space="preserve">will be updated on a regular basis by the staff. </w:t>
      </w:r>
    </w:p>
    <w:p w:rsidR="007F6080" w:rsidRPr="00AC7FEB" w:rsidRDefault="001D7F96" w:rsidP="00AC7FEB">
      <w:pPr>
        <w:spacing w:after="0"/>
        <w:rPr>
          <w:rFonts w:cstheme="minorHAnsi"/>
          <w:sz w:val="24"/>
          <w:szCs w:val="24"/>
        </w:rPr>
      </w:pPr>
      <w:r w:rsidRPr="00AC7FEB">
        <w:rPr>
          <w:rFonts w:cstheme="minorHAnsi"/>
          <w:sz w:val="24"/>
          <w:szCs w:val="24"/>
        </w:rPr>
        <w:t xml:space="preserve">5. </w:t>
      </w:r>
      <w:r w:rsidR="007F6080" w:rsidRPr="00AC7FEB">
        <w:rPr>
          <w:rFonts w:cstheme="minorHAnsi"/>
          <w:sz w:val="24"/>
          <w:szCs w:val="24"/>
        </w:rPr>
        <w:t xml:space="preserve">The plan will be available for the SENO to view should he/she wish to do so.  </w:t>
      </w:r>
    </w:p>
    <w:p w:rsidR="007F6080" w:rsidRPr="00AC7FEB" w:rsidRDefault="001D7F96" w:rsidP="00AC7FEB">
      <w:pPr>
        <w:spacing w:after="0"/>
        <w:rPr>
          <w:rFonts w:cstheme="minorHAnsi"/>
          <w:sz w:val="24"/>
          <w:szCs w:val="24"/>
        </w:rPr>
      </w:pPr>
      <w:r w:rsidRPr="00AC7FEB">
        <w:rPr>
          <w:rFonts w:cstheme="minorHAnsi"/>
          <w:sz w:val="24"/>
          <w:szCs w:val="24"/>
        </w:rPr>
        <w:t xml:space="preserve"> 6. The children may be phased in gradually to the special class through a mutually agreed process between the school and the parents of the child. It is important that every child gets the best possible start in the class. In order to achieve this, the duration of the child’s day or school starting date may vary depending on the needs of the child. </w:t>
      </w:r>
    </w:p>
    <w:p w:rsidR="001806C5" w:rsidRDefault="001D7F96" w:rsidP="00AC7FEB">
      <w:pPr>
        <w:spacing w:after="0"/>
        <w:rPr>
          <w:rFonts w:cstheme="minorHAnsi"/>
          <w:sz w:val="24"/>
          <w:szCs w:val="24"/>
        </w:rPr>
      </w:pPr>
      <w:r w:rsidRPr="00AC7FEB">
        <w:rPr>
          <w:rFonts w:cstheme="minorHAnsi"/>
          <w:sz w:val="24"/>
          <w:szCs w:val="24"/>
        </w:rPr>
        <w:t>7. Each child in an ASD Class will be assigned to an age appropriate mainstream class for inclusion purposes.</w:t>
      </w:r>
    </w:p>
    <w:p w:rsidR="007F6080" w:rsidRPr="00AC7FEB" w:rsidRDefault="001D7F96" w:rsidP="00AC7FEB">
      <w:pPr>
        <w:spacing w:after="0"/>
        <w:rPr>
          <w:rFonts w:cstheme="minorHAnsi"/>
          <w:sz w:val="24"/>
          <w:szCs w:val="24"/>
        </w:rPr>
      </w:pPr>
      <w:r w:rsidRPr="00AC7FEB">
        <w:rPr>
          <w:rFonts w:cstheme="minorHAnsi"/>
          <w:sz w:val="24"/>
          <w:szCs w:val="24"/>
        </w:rPr>
        <w:t xml:space="preserve"> 8. Mainstream pupils will participate in a reverse inclusion process when appropriate, whereby mainstream pupils will on occasion participate in </w:t>
      </w:r>
      <w:r w:rsidR="007F6080" w:rsidRPr="00AC7FEB">
        <w:rPr>
          <w:rFonts w:cstheme="minorHAnsi"/>
          <w:sz w:val="24"/>
          <w:szCs w:val="24"/>
        </w:rPr>
        <w:t xml:space="preserve">activities in an ASD Class. </w:t>
      </w:r>
    </w:p>
    <w:p w:rsidR="001806C5" w:rsidRDefault="001D7F96" w:rsidP="00AC7FEB">
      <w:pPr>
        <w:spacing w:after="0"/>
        <w:rPr>
          <w:rFonts w:cstheme="minorHAnsi"/>
          <w:sz w:val="24"/>
          <w:szCs w:val="24"/>
        </w:rPr>
      </w:pPr>
      <w:r w:rsidRPr="00AC7FEB">
        <w:rPr>
          <w:rFonts w:cstheme="minorHAnsi"/>
          <w:sz w:val="24"/>
          <w:szCs w:val="24"/>
        </w:rPr>
        <w:t xml:space="preserve"> 9. Parents of children in the ASD Classes will be expected to liaise with the HSE for essential services based on the children’s needs e.g. Speech and Language and Occupational Therapy if they have not already done so. </w:t>
      </w:r>
    </w:p>
    <w:p w:rsidR="007F6080" w:rsidRDefault="001D7F96" w:rsidP="00AC7FEB">
      <w:pPr>
        <w:spacing w:after="0"/>
        <w:rPr>
          <w:rFonts w:cstheme="minorHAnsi"/>
          <w:sz w:val="24"/>
          <w:szCs w:val="24"/>
        </w:rPr>
      </w:pPr>
      <w:r w:rsidRPr="00AC7FEB">
        <w:rPr>
          <w:rFonts w:cstheme="minorHAnsi"/>
          <w:sz w:val="24"/>
          <w:szCs w:val="24"/>
        </w:rPr>
        <w:t xml:space="preserve">10. It is the responsibility of the parents/guardians to liaise with the Department of Education and Skills regarding suitable transport for the child to and from school. This needs to be arranged in advance of admission, if required. </w:t>
      </w:r>
    </w:p>
    <w:p w:rsidR="001806C5" w:rsidRPr="00AC7FEB" w:rsidRDefault="001806C5" w:rsidP="00AC7FEB">
      <w:pPr>
        <w:spacing w:after="0"/>
        <w:rPr>
          <w:rFonts w:cstheme="minorHAnsi"/>
          <w:sz w:val="24"/>
          <w:szCs w:val="24"/>
        </w:rPr>
      </w:pPr>
    </w:p>
    <w:p w:rsidR="001806C5" w:rsidRDefault="001D7F96" w:rsidP="00AC7FEB">
      <w:pPr>
        <w:spacing w:after="0"/>
        <w:rPr>
          <w:rFonts w:cstheme="minorHAnsi"/>
          <w:sz w:val="24"/>
          <w:szCs w:val="24"/>
        </w:rPr>
      </w:pPr>
      <w:r w:rsidRPr="001806C5">
        <w:rPr>
          <w:rFonts w:cstheme="minorHAnsi"/>
          <w:b/>
          <w:sz w:val="24"/>
          <w:szCs w:val="24"/>
        </w:rPr>
        <w:t>Placement Review:</w:t>
      </w:r>
      <w:r w:rsidRPr="00AC7FEB">
        <w:rPr>
          <w:rFonts w:cstheme="minorHAnsi"/>
          <w:sz w:val="24"/>
          <w:szCs w:val="24"/>
        </w:rPr>
        <w:t xml:space="preserve"> The school reserves the right to review the child’s progress from time to time whether during or after each year to recommend whether this is indeed an appropriate school placement for your child. Occasionally concerns regarding the suitability of a child’s continued attendance at the school may arise. In such circumstances, a review of the school’s ability to continue to meet the child’s needs and safety and to meet the safety of others may be necessary. Any such review will be undertaken by the Admissions committee in consultation with the Board of Management. Any decision will be made in conjunction with the Principal and other relevant staff members. Parents/guardians will be kept informed of any concerns that might arise in relation to their child’s continued attendance at the school at the earliest opportunity. Parents/guardians will also be given an opportunity to engage in the discussion surrounding the placement and concerns that arise from the child’s placement itself. In the event that it is determined that the child is not suitably placed in the school, having regard for the realistic service options available at the time, the </w:t>
      </w:r>
      <w:r w:rsidRPr="00AC7FEB">
        <w:rPr>
          <w:rFonts w:cstheme="minorHAnsi"/>
          <w:sz w:val="24"/>
          <w:szCs w:val="24"/>
        </w:rPr>
        <w:lastRenderedPageBreak/>
        <w:t xml:space="preserve">BOM may request a multi-disciplinary team assessment be carried out to determine the best options for the specific child. </w:t>
      </w:r>
    </w:p>
    <w:p w:rsidR="001806C5" w:rsidRDefault="001D7F96" w:rsidP="00AC7FEB">
      <w:pPr>
        <w:spacing w:after="0"/>
        <w:rPr>
          <w:rFonts w:cstheme="minorHAnsi"/>
          <w:sz w:val="24"/>
          <w:szCs w:val="24"/>
        </w:rPr>
      </w:pPr>
      <w:r w:rsidRPr="001806C5">
        <w:rPr>
          <w:rFonts w:cstheme="minorHAnsi"/>
          <w:b/>
          <w:sz w:val="24"/>
          <w:szCs w:val="24"/>
        </w:rPr>
        <w:t>General Discharge policy</w:t>
      </w:r>
      <w:r w:rsidR="001806C5" w:rsidRPr="001806C5">
        <w:rPr>
          <w:rFonts w:cstheme="minorHAnsi"/>
          <w:b/>
          <w:sz w:val="24"/>
          <w:szCs w:val="24"/>
        </w:rPr>
        <w:t>:</w:t>
      </w:r>
      <w:r w:rsidRPr="00AC7FEB">
        <w:rPr>
          <w:rFonts w:cstheme="minorHAnsi"/>
          <w:sz w:val="24"/>
          <w:szCs w:val="24"/>
        </w:rPr>
        <w:t xml:space="preserve"> Discharge may be recommended if the Admissions committee, </w:t>
      </w:r>
      <w:r w:rsidRPr="00AC7FEB">
        <w:rPr>
          <w:rFonts w:cstheme="minorHAnsi"/>
          <w:b/>
          <w:sz w:val="24"/>
          <w:szCs w:val="24"/>
        </w:rPr>
        <w:t>after consultation with the parents/guardian</w:t>
      </w:r>
      <w:r w:rsidRPr="00AC7FEB">
        <w:rPr>
          <w:rFonts w:cstheme="minorHAnsi"/>
          <w:sz w:val="24"/>
          <w:szCs w:val="24"/>
        </w:rPr>
        <w:t xml:space="preserve">, feel that the placement is not appropriate. Discharge from the unit may also happen if a pupil is fully included into mainstream school. It is school policy that once a child has completed 6th Class they will be discharged from the ASD Class. </w:t>
      </w:r>
    </w:p>
    <w:p w:rsidR="007D2163" w:rsidRDefault="001D7F96" w:rsidP="00AC7FEB">
      <w:pPr>
        <w:spacing w:after="0"/>
        <w:rPr>
          <w:rFonts w:cstheme="minorHAnsi"/>
          <w:sz w:val="24"/>
          <w:szCs w:val="24"/>
        </w:rPr>
      </w:pPr>
      <w:r w:rsidRPr="00AC7FEB">
        <w:rPr>
          <w:rFonts w:cstheme="minorHAnsi"/>
          <w:sz w:val="24"/>
          <w:szCs w:val="24"/>
        </w:rPr>
        <w:t>Behaviour Review</w:t>
      </w:r>
      <w:r w:rsidR="001806C5">
        <w:rPr>
          <w:rFonts w:cstheme="minorHAnsi"/>
          <w:sz w:val="24"/>
          <w:szCs w:val="24"/>
        </w:rPr>
        <w:t>:</w:t>
      </w:r>
      <w:r w:rsidRPr="00AC7FEB">
        <w:rPr>
          <w:rFonts w:cstheme="minorHAnsi"/>
          <w:sz w:val="24"/>
          <w:szCs w:val="24"/>
        </w:rPr>
        <w:t xml:space="preserve"> While some children with special educational needs may display difficult, defiant, or oppositional behaviours, all efforts will be made by the school to manage such behaviour using various strategies and through the implementation of the child’s Support Plan. With supports and assistance pupils will be expected to learn skills to enable them to follow rules relevant to the School Code of Behaviour. All pupils including pupils with special needs are subject to the School Code of Behaviour and Health and Safety Statement. While recognising the right of the parents to enrol their child in the school of their choice, the Board of Management o</w:t>
      </w:r>
      <w:r w:rsidR="007F6080" w:rsidRPr="00AC7FEB">
        <w:rPr>
          <w:rFonts w:cstheme="minorHAnsi"/>
          <w:sz w:val="24"/>
          <w:szCs w:val="24"/>
        </w:rPr>
        <w:t>f Bunscoil Gleann Sidheáin</w:t>
      </w:r>
      <w:r w:rsidRPr="00AC7FEB">
        <w:rPr>
          <w:rFonts w:cstheme="minorHAnsi"/>
          <w:sz w:val="24"/>
          <w:szCs w:val="24"/>
        </w:rPr>
        <w:t xml:space="preserve"> is also responsible to respect the right of the existing school pupils. This requires balanced judgments, which are guided by the principles of natural justice and acting in the best interest of all children. In the case of some applicants, to facilitate the child's access to the curriculum or to the building or to transport, it may be necessary to provide specific additional resources to that which are already available in the school (e.g. staff/accommodation/equipment/environmental adaptations or other supports may be required). In such instances it may be necessary to delay a child's starting date in the school to ensure that all essential supports </w:t>
      </w:r>
      <w:r w:rsidR="007F6080" w:rsidRPr="00AC7FEB">
        <w:rPr>
          <w:rFonts w:cstheme="minorHAnsi"/>
          <w:sz w:val="24"/>
          <w:szCs w:val="24"/>
        </w:rPr>
        <w:t xml:space="preserve">are in place beforehand. </w:t>
      </w:r>
      <w:r w:rsidRPr="00AC7FEB">
        <w:rPr>
          <w:rFonts w:cstheme="minorHAnsi"/>
          <w:sz w:val="24"/>
          <w:szCs w:val="24"/>
        </w:rPr>
        <w:t xml:space="preserve"> It is understood that pupils may not have the skills to meet the expectations of the Code of Behaviour. It is with this in mind that skills will be taught and practised and so facilitate the child’s inclusion (with ongoing support if necessary). Where a child’s behaviour impacts in a negative way on the other children in the ASD class or another mainstream class to the extent that their constitutional right to an education is being interfered with as judged by the Board of Management of the School, the school reserves the right to advise parents that a more suitable setting should be found for their child. </w:t>
      </w:r>
    </w:p>
    <w:p w:rsidR="007D2163" w:rsidRDefault="001D7F96" w:rsidP="00AC7FEB">
      <w:pPr>
        <w:spacing w:after="0"/>
        <w:rPr>
          <w:rFonts w:cstheme="minorHAnsi"/>
          <w:sz w:val="24"/>
          <w:szCs w:val="24"/>
        </w:rPr>
      </w:pPr>
      <w:r w:rsidRPr="007D2163">
        <w:rPr>
          <w:rFonts w:cstheme="minorHAnsi"/>
          <w:b/>
          <w:sz w:val="24"/>
          <w:szCs w:val="24"/>
        </w:rPr>
        <w:t>Criteria on which Children are selected to be split in ASD Classes</w:t>
      </w:r>
      <w:r w:rsidRPr="00AC7FEB">
        <w:rPr>
          <w:rFonts w:cstheme="minorHAnsi"/>
          <w:sz w:val="24"/>
          <w:szCs w:val="24"/>
        </w:rPr>
        <w:t>: The children will be divided primarily according to age, with a secondary aim being to achieve reasonable gender balance. The only exception to this is where, on the advice of relevant professionals, it is deemed more educationally beneficial for a child to be set in the same class grouping according to</w:t>
      </w:r>
    </w:p>
    <w:p w:rsidR="007D2163" w:rsidRDefault="001D7F96" w:rsidP="00AC7FEB">
      <w:pPr>
        <w:spacing w:after="0"/>
        <w:rPr>
          <w:rFonts w:cstheme="minorHAnsi"/>
          <w:sz w:val="24"/>
          <w:szCs w:val="24"/>
        </w:rPr>
      </w:pPr>
      <w:r w:rsidRPr="00AC7FEB">
        <w:rPr>
          <w:rFonts w:cstheme="minorHAnsi"/>
          <w:sz w:val="24"/>
          <w:szCs w:val="24"/>
        </w:rPr>
        <w:t xml:space="preserve"> </w:t>
      </w:r>
      <w:r w:rsidRPr="00AC7FEB">
        <w:rPr>
          <w:rFonts w:ascii="Segoe UI Symbol" w:hAnsi="Segoe UI Symbol" w:cs="Segoe UI Symbol"/>
          <w:sz w:val="24"/>
          <w:szCs w:val="24"/>
        </w:rPr>
        <w:t>➢</w:t>
      </w:r>
      <w:r w:rsidRPr="00AC7FEB">
        <w:rPr>
          <w:rFonts w:cstheme="minorHAnsi"/>
          <w:sz w:val="24"/>
          <w:szCs w:val="24"/>
        </w:rPr>
        <w:t xml:space="preserve"> Language/communication skills </w:t>
      </w:r>
      <w:r w:rsidRPr="00AC7FEB">
        <w:rPr>
          <w:rFonts w:ascii="Segoe UI Symbol" w:hAnsi="Segoe UI Symbol" w:cs="Segoe UI Symbol"/>
          <w:sz w:val="24"/>
          <w:szCs w:val="24"/>
        </w:rPr>
        <w:t>➢</w:t>
      </w:r>
      <w:r w:rsidRPr="00AC7FEB">
        <w:rPr>
          <w:rFonts w:cstheme="minorHAnsi"/>
          <w:sz w:val="24"/>
          <w:szCs w:val="24"/>
        </w:rPr>
        <w:t xml:space="preserve"> Individual differences in thinking and learning styles</w:t>
      </w:r>
    </w:p>
    <w:p w:rsidR="007D2163" w:rsidRDefault="001D7F96" w:rsidP="00AC7FEB">
      <w:pPr>
        <w:spacing w:after="0"/>
        <w:rPr>
          <w:rFonts w:cstheme="minorHAnsi"/>
          <w:sz w:val="24"/>
          <w:szCs w:val="24"/>
        </w:rPr>
      </w:pPr>
      <w:r w:rsidRPr="00AC7FEB">
        <w:rPr>
          <w:rFonts w:cstheme="minorHAnsi"/>
          <w:sz w:val="24"/>
          <w:szCs w:val="24"/>
        </w:rPr>
        <w:t xml:space="preserve"> </w:t>
      </w:r>
      <w:r w:rsidRPr="00AC7FEB">
        <w:rPr>
          <w:rFonts w:ascii="Segoe UI Symbol" w:hAnsi="Segoe UI Symbol" w:cs="Segoe UI Symbol"/>
          <w:sz w:val="24"/>
          <w:szCs w:val="24"/>
        </w:rPr>
        <w:t>➢</w:t>
      </w:r>
      <w:r w:rsidRPr="00AC7FEB">
        <w:rPr>
          <w:rFonts w:cstheme="minorHAnsi"/>
          <w:sz w:val="24"/>
          <w:szCs w:val="24"/>
        </w:rPr>
        <w:t xml:space="preserve"> Physical needs</w:t>
      </w:r>
      <w:r w:rsidR="007D2163">
        <w:rPr>
          <w:rFonts w:cstheme="minorHAnsi"/>
          <w:sz w:val="24"/>
          <w:szCs w:val="24"/>
        </w:rPr>
        <w:t>.</w:t>
      </w:r>
      <w:r w:rsidRPr="00AC7FEB">
        <w:rPr>
          <w:rFonts w:cstheme="minorHAnsi"/>
          <w:sz w:val="24"/>
          <w:szCs w:val="24"/>
        </w:rPr>
        <w:t xml:space="preserve"> No exception can be considered if it would cause the numerical split between classes to become disproportionate. The 2 ASD classes will come together whenever possible, when shared learning opportunities arise. Children in the ASD classes, when feasible, will be integrated into their equivalent class in the mainstream setting and take part in larger classes, on a regular basis. </w:t>
      </w:r>
    </w:p>
    <w:p w:rsidR="007D2163" w:rsidRDefault="001D7F96" w:rsidP="00AC7FEB">
      <w:pPr>
        <w:spacing w:after="0"/>
        <w:rPr>
          <w:rFonts w:cstheme="minorHAnsi"/>
          <w:sz w:val="24"/>
          <w:szCs w:val="24"/>
        </w:rPr>
      </w:pPr>
      <w:r w:rsidRPr="007D2163">
        <w:rPr>
          <w:rFonts w:cstheme="minorHAnsi"/>
          <w:b/>
          <w:sz w:val="24"/>
          <w:szCs w:val="24"/>
        </w:rPr>
        <w:t>General Points Absences</w:t>
      </w:r>
      <w:r w:rsidR="007D2163">
        <w:rPr>
          <w:rFonts w:cstheme="minorHAnsi"/>
          <w:b/>
          <w:sz w:val="24"/>
          <w:szCs w:val="24"/>
        </w:rPr>
        <w:t>:</w:t>
      </w:r>
      <w:r w:rsidRPr="00AC7FEB">
        <w:rPr>
          <w:rFonts w:cstheme="minorHAnsi"/>
          <w:sz w:val="24"/>
          <w:szCs w:val="24"/>
        </w:rPr>
        <w:t xml:space="preserve"> Parents/Guardians are asked to contact the school via Aladdin Connect if their child is absent. If a child needs to leave early parents must follow the Sign-Out procedure. When you want to speak to a teacher. Please remember that you are always welcome. It is impossible, however, for teachers or other staff members to talk to parents if they arrive </w:t>
      </w:r>
      <w:r w:rsidRPr="00AC7FEB">
        <w:rPr>
          <w:rFonts w:cstheme="minorHAnsi"/>
          <w:sz w:val="24"/>
          <w:szCs w:val="24"/>
        </w:rPr>
        <w:lastRenderedPageBreak/>
        <w:t>unexpectedly. Please ring and make an appointment to see the Teacher/Principal through t</w:t>
      </w:r>
      <w:r w:rsidR="00AC7FEB" w:rsidRPr="00AC7FEB">
        <w:rPr>
          <w:rFonts w:cstheme="minorHAnsi"/>
          <w:sz w:val="24"/>
          <w:szCs w:val="24"/>
        </w:rPr>
        <w:t>he school Secretary on 05854015</w:t>
      </w:r>
      <w:r w:rsidRPr="00AC7FEB">
        <w:rPr>
          <w:rFonts w:cstheme="minorHAnsi"/>
          <w:sz w:val="24"/>
          <w:szCs w:val="24"/>
        </w:rPr>
        <w:t xml:space="preserve"> or via email</w:t>
      </w:r>
      <w:r w:rsidR="00AC7FEB" w:rsidRPr="00AC7FEB">
        <w:rPr>
          <w:rFonts w:cstheme="minorHAnsi"/>
          <w:sz w:val="24"/>
          <w:szCs w:val="24"/>
        </w:rPr>
        <w:t xml:space="preserve"> cappoquinschool@gmail.com</w:t>
      </w:r>
      <w:r w:rsidRPr="00AC7FEB">
        <w:rPr>
          <w:rFonts w:cstheme="minorHAnsi"/>
          <w:sz w:val="24"/>
          <w:szCs w:val="24"/>
        </w:rPr>
        <w:t xml:space="preserve"> </w:t>
      </w:r>
    </w:p>
    <w:p w:rsidR="007D2163" w:rsidRDefault="007D2163" w:rsidP="00AC7FEB">
      <w:pPr>
        <w:spacing w:after="0"/>
        <w:rPr>
          <w:rFonts w:cstheme="minorHAnsi"/>
          <w:sz w:val="24"/>
          <w:szCs w:val="24"/>
        </w:rPr>
      </w:pPr>
      <w:r>
        <w:rPr>
          <w:rFonts w:cstheme="minorHAnsi"/>
          <w:sz w:val="24"/>
          <w:szCs w:val="24"/>
        </w:rPr>
        <w:t>Information N</w:t>
      </w:r>
      <w:r w:rsidR="001D7F96" w:rsidRPr="00AC7FEB">
        <w:rPr>
          <w:rFonts w:cstheme="minorHAnsi"/>
          <w:sz w:val="24"/>
          <w:szCs w:val="24"/>
        </w:rPr>
        <w:t>eed</w:t>
      </w:r>
      <w:r>
        <w:rPr>
          <w:rFonts w:cstheme="minorHAnsi"/>
          <w:sz w:val="24"/>
          <w:szCs w:val="24"/>
        </w:rPr>
        <w:t>ed</w:t>
      </w:r>
      <w:r w:rsidR="001D7F96" w:rsidRPr="00AC7FEB">
        <w:rPr>
          <w:rFonts w:cstheme="minorHAnsi"/>
          <w:sz w:val="24"/>
          <w:szCs w:val="24"/>
        </w:rPr>
        <w:t xml:space="preserve">: </w:t>
      </w:r>
    </w:p>
    <w:p w:rsidR="007D2163" w:rsidRDefault="001D7F96" w:rsidP="00AC7FEB">
      <w:pPr>
        <w:spacing w:after="0"/>
        <w:rPr>
          <w:rFonts w:cstheme="minorHAnsi"/>
          <w:sz w:val="24"/>
          <w:szCs w:val="24"/>
        </w:rPr>
      </w:pPr>
      <w:r w:rsidRPr="00AC7FEB">
        <w:rPr>
          <w:rFonts w:cstheme="minorHAnsi"/>
          <w:sz w:val="24"/>
          <w:szCs w:val="24"/>
        </w:rPr>
        <w:t xml:space="preserve">1. Emergency contact numbers and procedures. </w:t>
      </w:r>
    </w:p>
    <w:p w:rsidR="007D2163" w:rsidRDefault="001D7F96" w:rsidP="00AC7FEB">
      <w:pPr>
        <w:spacing w:after="0"/>
        <w:rPr>
          <w:rFonts w:cstheme="minorHAnsi"/>
          <w:sz w:val="24"/>
          <w:szCs w:val="24"/>
        </w:rPr>
      </w:pPr>
      <w:r w:rsidRPr="00AC7FEB">
        <w:rPr>
          <w:rFonts w:cstheme="minorHAnsi"/>
          <w:sz w:val="24"/>
          <w:szCs w:val="24"/>
        </w:rPr>
        <w:t xml:space="preserve">2. Likes and dislikes. </w:t>
      </w:r>
    </w:p>
    <w:p w:rsidR="007D2163" w:rsidRDefault="001D7F96" w:rsidP="00AC7FEB">
      <w:pPr>
        <w:spacing w:after="0"/>
        <w:rPr>
          <w:rFonts w:cstheme="minorHAnsi"/>
          <w:sz w:val="24"/>
          <w:szCs w:val="24"/>
        </w:rPr>
      </w:pPr>
      <w:r w:rsidRPr="00AC7FEB">
        <w:rPr>
          <w:rFonts w:cstheme="minorHAnsi"/>
          <w:sz w:val="24"/>
          <w:szCs w:val="24"/>
        </w:rPr>
        <w:t xml:space="preserve">3. Medical needs. </w:t>
      </w:r>
    </w:p>
    <w:p w:rsidR="007D2163" w:rsidRDefault="001D7F96" w:rsidP="00AC7FEB">
      <w:pPr>
        <w:spacing w:after="0"/>
        <w:rPr>
          <w:rFonts w:cstheme="minorHAnsi"/>
          <w:sz w:val="24"/>
          <w:szCs w:val="24"/>
        </w:rPr>
      </w:pPr>
      <w:r w:rsidRPr="00AC7FEB">
        <w:rPr>
          <w:rFonts w:cstheme="minorHAnsi"/>
          <w:sz w:val="24"/>
          <w:szCs w:val="24"/>
        </w:rPr>
        <w:t xml:space="preserve">4. Hygiene needs. </w:t>
      </w:r>
    </w:p>
    <w:p w:rsidR="007D2163" w:rsidRDefault="001D7F96" w:rsidP="00AC7FEB">
      <w:pPr>
        <w:spacing w:after="0"/>
        <w:rPr>
          <w:rFonts w:cstheme="minorHAnsi"/>
          <w:sz w:val="24"/>
          <w:szCs w:val="24"/>
        </w:rPr>
      </w:pPr>
      <w:r w:rsidRPr="00AC7FEB">
        <w:rPr>
          <w:rFonts w:cstheme="minorHAnsi"/>
          <w:sz w:val="24"/>
          <w:szCs w:val="24"/>
        </w:rPr>
        <w:t xml:space="preserve">5. Family members and extended family and friends. </w:t>
      </w:r>
    </w:p>
    <w:p w:rsidR="007D2163" w:rsidRDefault="001D7F96" w:rsidP="00AC7FEB">
      <w:pPr>
        <w:spacing w:after="0"/>
        <w:rPr>
          <w:rFonts w:cstheme="minorHAnsi"/>
          <w:sz w:val="24"/>
          <w:szCs w:val="24"/>
        </w:rPr>
      </w:pPr>
      <w:r w:rsidRPr="00AC7FEB">
        <w:rPr>
          <w:rFonts w:cstheme="minorHAnsi"/>
          <w:sz w:val="24"/>
          <w:szCs w:val="24"/>
        </w:rPr>
        <w:t xml:space="preserve">This list is not exhaustive. Changes in family circumstances e.g. separation, the arrival of a new baby, moving home, the death of a grandparent </w:t>
      </w:r>
      <w:r w:rsidR="00A3242B" w:rsidRPr="00AC7FEB">
        <w:rPr>
          <w:rFonts w:cstheme="minorHAnsi"/>
          <w:sz w:val="24"/>
          <w:szCs w:val="24"/>
        </w:rPr>
        <w:t>etc.</w:t>
      </w:r>
      <w:r w:rsidRPr="00AC7FEB">
        <w:rPr>
          <w:rFonts w:cstheme="minorHAnsi"/>
          <w:sz w:val="24"/>
          <w:szCs w:val="24"/>
        </w:rPr>
        <w:t>, can have an effect on your child. We strongly advise that you notify the class teacher of any such changes.</w:t>
      </w:r>
    </w:p>
    <w:p w:rsidR="007D2163" w:rsidRDefault="007D2163" w:rsidP="00AC7FEB">
      <w:pPr>
        <w:spacing w:after="0"/>
        <w:rPr>
          <w:rFonts w:cstheme="minorHAnsi"/>
          <w:sz w:val="24"/>
          <w:szCs w:val="24"/>
        </w:rPr>
      </w:pPr>
      <w:r>
        <w:rPr>
          <w:rFonts w:cstheme="minorHAnsi"/>
          <w:sz w:val="24"/>
          <w:szCs w:val="24"/>
        </w:rPr>
        <w:t>Dress/Clothing/Belongings:</w:t>
      </w:r>
      <w:r w:rsidR="001D7F96" w:rsidRPr="00AC7FEB">
        <w:rPr>
          <w:rFonts w:cstheme="minorHAnsi"/>
          <w:sz w:val="24"/>
          <w:szCs w:val="24"/>
        </w:rPr>
        <w:t xml:space="preserve"> It is expected that your child will wear the</w:t>
      </w:r>
      <w:r w:rsidR="00AC7FEB" w:rsidRPr="00AC7FEB">
        <w:rPr>
          <w:rFonts w:cstheme="minorHAnsi"/>
          <w:sz w:val="24"/>
          <w:szCs w:val="24"/>
        </w:rPr>
        <w:t xml:space="preserve"> school tracksuit</w:t>
      </w:r>
      <w:r w:rsidR="001D7F96" w:rsidRPr="00AC7FEB">
        <w:rPr>
          <w:rFonts w:cstheme="minorHAnsi"/>
          <w:sz w:val="24"/>
          <w:szCs w:val="24"/>
        </w:rPr>
        <w:t>. A large part of our school programme for your child is building up his</w:t>
      </w:r>
      <w:r>
        <w:rPr>
          <w:rFonts w:cstheme="minorHAnsi"/>
          <w:sz w:val="24"/>
          <w:szCs w:val="24"/>
        </w:rPr>
        <w:t>/her</w:t>
      </w:r>
      <w:r w:rsidR="001D7F96" w:rsidRPr="00AC7FEB">
        <w:rPr>
          <w:rFonts w:cstheme="minorHAnsi"/>
          <w:sz w:val="24"/>
          <w:szCs w:val="24"/>
        </w:rPr>
        <w:t xml:space="preserve"> independence. We want your child to be able to manage and look after his</w:t>
      </w:r>
      <w:r w:rsidR="00AC7FEB" w:rsidRPr="00AC7FEB">
        <w:rPr>
          <w:rFonts w:cstheme="minorHAnsi"/>
          <w:sz w:val="24"/>
          <w:szCs w:val="24"/>
        </w:rPr>
        <w:t>/her</w:t>
      </w:r>
      <w:r w:rsidR="001D7F96" w:rsidRPr="00AC7FEB">
        <w:rPr>
          <w:rFonts w:cstheme="minorHAnsi"/>
          <w:sz w:val="24"/>
          <w:szCs w:val="24"/>
        </w:rPr>
        <w:t xml:space="preserve"> own clothing and belo</w:t>
      </w:r>
      <w:r w:rsidR="00AC7FEB" w:rsidRPr="00AC7FEB">
        <w:rPr>
          <w:rFonts w:cstheme="minorHAnsi"/>
          <w:sz w:val="24"/>
          <w:szCs w:val="24"/>
        </w:rPr>
        <w:t>ngings. You can help us by:</w:t>
      </w:r>
      <w:r w:rsidR="001D7F96" w:rsidRPr="00AC7FEB">
        <w:rPr>
          <w:rFonts w:cstheme="minorHAnsi"/>
          <w:sz w:val="24"/>
          <w:szCs w:val="24"/>
        </w:rPr>
        <w:t xml:space="preserve"> Choosing clothes and shoes that make life easier for your child. (Buttons, zips and laces sometimes cause problems). Velcro runners and elastic wais</w:t>
      </w:r>
      <w:r>
        <w:rPr>
          <w:rFonts w:cstheme="minorHAnsi"/>
          <w:sz w:val="24"/>
          <w:szCs w:val="24"/>
        </w:rPr>
        <w:t>tbands are simplest.</w:t>
      </w:r>
      <w:r w:rsidR="001D7F96" w:rsidRPr="00AC7FEB">
        <w:rPr>
          <w:rFonts w:cstheme="minorHAnsi"/>
          <w:sz w:val="24"/>
          <w:szCs w:val="24"/>
        </w:rPr>
        <w:t xml:space="preserve"> Tracksuits are a must for P.E. and swimming days. In the case of a pupil attending an ASD Class a decision on whether it is possible to include a pupil will be made by jointly staff, paren</w:t>
      </w:r>
      <w:r>
        <w:rPr>
          <w:rFonts w:cstheme="minorHAnsi"/>
          <w:sz w:val="24"/>
          <w:szCs w:val="24"/>
        </w:rPr>
        <w:t xml:space="preserve">ts and relevant professionals. </w:t>
      </w:r>
      <w:r w:rsidR="001D7F96" w:rsidRPr="00AC7FEB">
        <w:rPr>
          <w:rFonts w:cstheme="minorHAnsi"/>
          <w:sz w:val="24"/>
          <w:szCs w:val="24"/>
        </w:rPr>
        <w:t>Togs, hat and t</w:t>
      </w:r>
      <w:r>
        <w:rPr>
          <w:rFonts w:cstheme="minorHAnsi"/>
          <w:sz w:val="24"/>
          <w:szCs w:val="24"/>
        </w:rPr>
        <w:t>owel are needed for swimming.</w:t>
      </w:r>
      <w:r w:rsidR="001D7F96" w:rsidRPr="00AC7FEB">
        <w:rPr>
          <w:rFonts w:cstheme="minorHAnsi"/>
          <w:sz w:val="24"/>
          <w:szCs w:val="24"/>
        </w:rPr>
        <w:t xml:space="preserve"> Put your child’s name on every</w:t>
      </w:r>
      <w:r>
        <w:rPr>
          <w:rFonts w:cstheme="minorHAnsi"/>
          <w:sz w:val="24"/>
          <w:szCs w:val="24"/>
        </w:rPr>
        <w:t>thing that is worn to school.</w:t>
      </w:r>
      <w:r w:rsidR="001D7F96" w:rsidRPr="00AC7FEB">
        <w:rPr>
          <w:rFonts w:cstheme="minorHAnsi"/>
          <w:sz w:val="24"/>
          <w:szCs w:val="24"/>
        </w:rPr>
        <w:t xml:space="preserve"> Keeping a change of clothes in the school for your child is an available option. </w:t>
      </w:r>
    </w:p>
    <w:p w:rsidR="007D2163" w:rsidRDefault="001D7F96" w:rsidP="00AC7FEB">
      <w:pPr>
        <w:spacing w:after="0"/>
        <w:rPr>
          <w:rFonts w:cstheme="minorHAnsi"/>
          <w:sz w:val="24"/>
          <w:szCs w:val="24"/>
        </w:rPr>
      </w:pPr>
      <w:r w:rsidRPr="00AC7FEB">
        <w:rPr>
          <w:rFonts w:cstheme="minorHAnsi"/>
          <w:sz w:val="24"/>
          <w:szCs w:val="24"/>
        </w:rPr>
        <w:t xml:space="preserve">Illness: Every child’s health is important to us. In order to ensure the highest standard of medical care, the following have been agreed: </w:t>
      </w:r>
    </w:p>
    <w:p w:rsidR="007D2163" w:rsidRDefault="001D7F96" w:rsidP="00AC7FEB">
      <w:pPr>
        <w:spacing w:after="0"/>
        <w:rPr>
          <w:rFonts w:cstheme="minorHAnsi"/>
          <w:sz w:val="24"/>
          <w:szCs w:val="24"/>
        </w:rPr>
      </w:pPr>
      <w:r w:rsidRPr="00AC7FEB">
        <w:rPr>
          <w:rFonts w:cstheme="minorHAnsi"/>
          <w:sz w:val="24"/>
          <w:szCs w:val="24"/>
        </w:rPr>
        <w:t>1. Home</w:t>
      </w:r>
      <w:r w:rsidR="00AC7FEB" w:rsidRPr="00AC7FEB">
        <w:rPr>
          <w:rFonts w:cstheme="minorHAnsi"/>
          <w:sz w:val="24"/>
          <w:szCs w:val="24"/>
        </w:rPr>
        <w:t xml:space="preserve"> </w:t>
      </w:r>
      <w:r w:rsidRPr="00AC7FEB">
        <w:rPr>
          <w:rFonts w:cstheme="minorHAnsi"/>
          <w:sz w:val="24"/>
          <w:szCs w:val="24"/>
        </w:rPr>
        <w:t xml:space="preserve">is the best place for a sick child. </w:t>
      </w:r>
    </w:p>
    <w:p w:rsidR="007D2163" w:rsidRDefault="001D7F96" w:rsidP="00AC7FEB">
      <w:pPr>
        <w:spacing w:after="0"/>
        <w:rPr>
          <w:rFonts w:cstheme="minorHAnsi"/>
          <w:sz w:val="24"/>
          <w:szCs w:val="24"/>
        </w:rPr>
      </w:pPr>
      <w:r w:rsidRPr="00AC7FEB">
        <w:rPr>
          <w:rFonts w:cstheme="minorHAnsi"/>
          <w:sz w:val="24"/>
          <w:szCs w:val="24"/>
        </w:rPr>
        <w:t xml:space="preserve">2. Wounds should be properly dressed. </w:t>
      </w:r>
    </w:p>
    <w:p w:rsidR="007D2163" w:rsidRDefault="001D7F96" w:rsidP="00AC7FEB">
      <w:pPr>
        <w:spacing w:after="0"/>
        <w:rPr>
          <w:rFonts w:cstheme="minorHAnsi"/>
          <w:sz w:val="24"/>
          <w:szCs w:val="24"/>
        </w:rPr>
      </w:pPr>
      <w:r w:rsidRPr="00AC7FEB">
        <w:rPr>
          <w:rFonts w:cstheme="minorHAnsi"/>
          <w:sz w:val="24"/>
          <w:szCs w:val="24"/>
        </w:rPr>
        <w:t xml:space="preserve">3. Please notify us of any medication that your child may be taking. </w:t>
      </w:r>
    </w:p>
    <w:p w:rsidR="007D2163" w:rsidRDefault="001D7F96" w:rsidP="00AC7FEB">
      <w:pPr>
        <w:spacing w:after="0"/>
        <w:rPr>
          <w:rFonts w:cstheme="minorHAnsi"/>
          <w:sz w:val="24"/>
          <w:szCs w:val="24"/>
        </w:rPr>
      </w:pPr>
      <w:r w:rsidRPr="00AC7FEB">
        <w:rPr>
          <w:rFonts w:cstheme="minorHAnsi"/>
          <w:sz w:val="24"/>
          <w:szCs w:val="24"/>
        </w:rPr>
        <w:t>4. As a</w:t>
      </w:r>
      <w:r w:rsidR="00AC7FEB" w:rsidRPr="00AC7FEB">
        <w:rPr>
          <w:rFonts w:cstheme="minorHAnsi"/>
          <w:sz w:val="24"/>
          <w:szCs w:val="24"/>
        </w:rPr>
        <w:t xml:space="preserve"> </w:t>
      </w:r>
      <w:r w:rsidRPr="00AC7FEB">
        <w:rPr>
          <w:rFonts w:cstheme="minorHAnsi"/>
          <w:sz w:val="24"/>
          <w:szCs w:val="24"/>
        </w:rPr>
        <w:t xml:space="preserve">rule, teachers are unable to administer medication. Please contact the Principal for arrangements and to discuss the Administration of Medicines Policy. </w:t>
      </w:r>
    </w:p>
    <w:p w:rsidR="007D2163" w:rsidRDefault="001D7F96" w:rsidP="00AC7FEB">
      <w:pPr>
        <w:spacing w:after="0"/>
        <w:rPr>
          <w:rFonts w:cstheme="minorHAnsi"/>
          <w:sz w:val="24"/>
          <w:szCs w:val="24"/>
        </w:rPr>
      </w:pPr>
      <w:r w:rsidRPr="00AC7FEB">
        <w:rPr>
          <w:rFonts w:cstheme="minorHAnsi"/>
          <w:sz w:val="24"/>
          <w:szCs w:val="24"/>
        </w:rPr>
        <w:t>5. Never send medication to school with your child. It should always be handed from adult to adult. Healthy Lunch Policy: While respecting the dietary difficulties faced by many of our children, we encourage healthy, balanced diets. Suitable snacks include fruits, yoghurts, crackers, cheese and sandwiches. Please inform the school if your child has a special dietary requirement or any food allergies. We</w:t>
      </w:r>
      <w:r w:rsidR="00AC7FEB" w:rsidRPr="00AC7FEB">
        <w:rPr>
          <w:rFonts w:cstheme="minorHAnsi"/>
          <w:sz w:val="24"/>
          <w:szCs w:val="24"/>
        </w:rPr>
        <w:t xml:space="preserve"> </w:t>
      </w:r>
      <w:r w:rsidRPr="00AC7FEB">
        <w:rPr>
          <w:rFonts w:cstheme="minorHAnsi"/>
          <w:sz w:val="24"/>
          <w:szCs w:val="24"/>
        </w:rPr>
        <w:t>have a Healthy Lunch Policy available in school.</w:t>
      </w:r>
    </w:p>
    <w:p w:rsidR="00AC7FEB" w:rsidRPr="00AC7FEB" w:rsidRDefault="001D7F96" w:rsidP="00AC7FEB">
      <w:pPr>
        <w:spacing w:after="0"/>
        <w:rPr>
          <w:rFonts w:cstheme="minorHAnsi"/>
          <w:sz w:val="24"/>
          <w:szCs w:val="24"/>
        </w:rPr>
      </w:pPr>
      <w:r w:rsidRPr="00AC7FEB">
        <w:rPr>
          <w:rFonts w:cstheme="minorHAnsi"/>
          <w:sz w:val="24"/>
          <w:szCs w:val="24"/>
        </w:rPr>
        <w:t xml:space="preserve"> Information and Communication Technology</w:t>
      </w:r>
      <w:r w:rsidR="007D2163">
        <w:rPr>
          <w:rFonts w:cstheme="minorHAnsi"/>
          <w:sz w:val="24"/>
          <w:szCs w:val="24"/>
        </w:rPr>
        <w:t>:</w:t>
      </w:r>
      <w:r w:rsidRPr="00AC7FEB">
        <w:rPr>
          <w:rFonts w:cstheme="minorHAnsi"/>
          <w:sz w:val="24"/>
          <w:szCs w:val="24"/>
        </w:rPr>
        <w:t xml:space="preserve"> All the c</w:t>
      </w:r>
      <w:r w:rsidR="00AC7FEB" w:rsidRPr="00AC7FEB">
        <w:rPr>
          <w:rFonts w:cstheme="minorHAnsi"/>
          <w:sz w:val="24"/>
          <w:szCs w:val="24"/>
        </w:rPr>
        <w:t>hildren have access to devices</w:t>
      </w:r>
      <w:r w:rsidRPr="00AC7FEB">
        <w:rPr>
          <w:rFonts w:cstheme="minorHAnsi"/>
          <w:sz w:val="24"/>
          <w:szCs w:val="24"/>
        </w:rPr>
        <w:t xml:space="preserve"> whether in an Autism class or Mainstream classroom. The staff will also consider the need for assistive technology if it arises and if resources allow. Any allocation of assistive technology is dependent on a recommendation from your child’s attending psychologist/psychiatrist or other health professional. Applications for assistive technology are decided on by the DES/NCSE. Inclusion of pupils from an ASD Class into Mainstream Classes The amount of inclusion/reverse inclusion that e</w:t>
      </w:r>
      <w:r w:rsidR="00AC7FEB" w:rsidRPr="00AC7FEB">
        <w:rPr>
          <w:rFonts w:cstheme="minorHAnsi"/>
          <w:sz w:val="24"/>
          <w:szCs w:val="24"/>
        </w:rPr>
        <w:t>ach child receives in Bunscoil Gleann Sidheáin</w:t>
      </w:r>
      <w:r w:rsidRPr="00AC7FEB">
        <w:rPr>
          <w:rFonts w:cstheme="minorHAnsi"/>
          <w:sz w:val="24"/>
          <w:szCs w:val="24"/>
        </w:rPr>
        <w:t xml:space="preserve"> is collectively decided upon by those professionals who deal with the child each day i.e. teachers (both special education teachers and mainstream), the Principal and support staff. The view of other interested parties such as Psychologists, Speech Therapists and </w:t>
      </w:r>
      <w:r w:rsidRPr="00AC7FEB">
        <w:rPr>
          <w:rFonts w:cstheme="minorHAnsi"/>
          <w:sz w:val="24"/>
          <w:szCs w:val="24"/>
        </w:rPr>
        <w:lastRenderedPageBreak/>
        <w:t xml:space="preserve">Occupational Therapists will be taken into account. However, the staff’s decision is final. The school promotes a policy of inclusion with age appropriate peers on a social level and ability appropriate on a curriculum level. The policy is open to review at all times. Early levels of inclusion into mainstream will focus on fostering social inclusion. With support the child in an ASD Class will be encouraged to partake in mainstream general class learning with the initial focus on mastering the following: </w:t>
      </w:r>
    </w:p>
    <w:p w:rsidR="00AC7FEB" w:rsidRPr="00AC7FEB" w:rsidRDefault="001D7F96" w:rsidP="00AC7FEB">
      <w:pPr>
        <w:spacing w:after="0"/>
        <w:rPr>
          <w:rFonts w:cstheme="minorHAnsi"/>
          <w:sz w:val="24"/>
          <w:szCs w:val="24"/>
        </w:rPr>
      </w:pPr>
      <w:r w:rsidRPr="00AC7FEB">
        <w:rPr>
          <w:rFonts w:cstheme="minorHAnsi"/>
          <w:sz w:val="24"/>
          <w:szCs w:val="24"/>
        </w:rPr>
        <w:t xml:space="preserve">1. Entering the class without trepidation. </w:t>
      </w:r>
    </w:p>
    <w:p w:rsidR="00AC7FEB" w:rsidRPr="00AC7FEB" w:rsidRDefault="001D7F96" w:rsidP="00AC7FEB">
      <w:pPr>
        <w:spacing w:after="0"/>
        <w:rPr>
          <w:rFonts w:cstheme="minorHAnsi"/>
          <w:sz w:val="24"/>
          <w:szCs w:val="24"/>
        </w:rPr>
      </w:pPr>
      <w:r w:rsidRPr="00AC7FEB">
        <w:rPr>
          <w:rFonts w:cstheme="minorHAnsi"/>
          <w:sz w:val="24"/>
          <w:szCs w:val="24"/>
        </w:rPr>
        <w:t xml:space="preserve">2. Sitting down at a designated table. </w:t>
      </w:r>
    </w:p>
    <w:p w:rsidR="00AC7FEB" w:rsidRPr="00AC7FEB" w:rsidRDefault="001D7F96" w:rsidP="00AC7FEB">
      <w:pPr>
        <w:spacing w:after="0"/>
        <w:rPr>
          <w:rFonts w:cstheme="minorHAnsi"/>
          <w:sz w:val="24"/>
          <w:szCs w:val="24"/>
        </w:rPr>
      </w:pPr>
      <w:r w:rsidRPr="00AC7FEB">
        <w:rPr>
          <w:rFonts w:cstheme="minorHAnsi"/>
          <w:sz w:val="24"/>
          <w:szCs w:val="24"/>
        </w:rPr>
        <w:t xml:space="preserve">3. Interacting on a social level with the child (children) nearest them. </w:t>
      </w:r>
    </w:p>
    <w:p w:rsidR="00AC7FEB" w:rsidRPr="00AC7FEB" w:rsidRDefault="001D7F96" w:rsidP="00AC7FEB">
      <w:pPr>
        <w:spacing w:after="0"/>
        <w:rPr>
          <w:rFonts w:cstheme="minorHAnsi"/>
          <w:sz w:val="24"/>
          <w:szCs w:val="24"/>
        </w:rPr>
      </w:pPr>
      <w:r w:rsidRPr="00AC7FEB">
        <w:rPr>
          <w:rFonts w:cstheme="minorHAnsi"/>
          <w:sz w:val="24"/>
          <w:szCs w:val="24"/>
        </w:rPr>
        <w:t xml:space="preserve">4. Having lunch with the whole class. </w:t>
      </w:r>
    </w:p>
    <w:p w:rsidR="00AC7FEB" w:rsidRPr="00AC7FEB" w:rsidRDefault="001D7F96" w:rsidP="00AC7FEB">
      <w:pPr>
        <w:spacing w:after="0"/>
        <w:rPr>
          <w:rFonts w:cstheme="minorHAnsi"/>
          <w:sz w:val="24"/>
          <w:szCs w:val="24"/>
        </w:rPr>
      </w:pPr>
      <w:r w:rsidRPr="00AC7FEB">
        <w:rPr>
          <w:rFonts w:cstheme="minorHAnsi"/>
          <w:sz w:val="24"/>
          <w:szCs w:val="24"/>
        </w:rPr>
        <w:t xml:space="preserve">5. Engaging in a “buddy system” at playtime. </w:t>
      </w:r>
    </w:p>
    <w:p w:rsidR="007D2163" w:rsidRDefault="001D7F96" w:rsidP="00AC7FEB">
      <w:pPr>
        <w:spacing w:after="0"/>
        <w:rPr>
          <w:rFonts w:cstheme="minorHAnsi"/>
          <w:sz w:val="24"/>
          <w:szCs w:val="24"/>
        </w:rPr>
      </w:pPr>
      <w:r w:rsidRPr="00AC7FEB">
        <w:rPr>
          <w:rFonts w:cstheme="minorHAnsi"/>
          <w:sz w:val="24"/>
          <w:szCs w:val="24"/>
        </w:rPr>
        <w:t xml:space="preserve">6. Acting on general teacher instructions within the classroom setting. </w:t>
      </w:r>
      <w:r w:rsidR="00AC7FEB" w:rsidRPr="00AC7FEB">
        <w:rPr>
          <w:rFonts w:cstheme="minorHAnsi"/>
          <w:sz w:val="24"/>
          <w:szCs w:val="24"/>
        </w:rPr>
        <w:t xml:space="preserve"> </w:t>
      </w:r>
    </w:p>
    <w:p w:rsidR="001D7F96" w:rsidRPr="00AC7FEB" w:rsidRDefault="001D7F96" w:rsidP="00AC7FEB">
      <w:pPr>
        <w:spacing w:after="0"/>
        <w:rPr>
          <w:rFonts w:cstheme="minorHAnsi"/>
          <w:sz w:val="24"/>
          <w:szCs w:val="24"/>
        </w:rPr>
      </w:pPr>
      <w:r w:rsidRPr="00AC7FEB">
        <w:rPr>
          <w:rFonts w:cstheme="minorHAnsi"/>
          <w:sz w:val="24"/>
          <w:szCs w:val="24"/>
        </w:rPr>
        <w:t>Points 1 to 6 will happen with SNA support</w:t>
      </w:r>
      <w:r w:rsidR="00AC7FEB" w:rsidRPr="00AC7FEB">
        <w:rPr>
          <w:rFonts w:cstheme="minorHAnsi"/>
          <w:sz w:val="24"/>
          <w:szCs w:val="24"/>
        </w:rPr>
        <w:t xml:space="preserve"> if necessary. </w:t>
      </w:r>
      <w:r w:rsidRPr="00AC7FEB">
        <w:rPr>
          <w:rFonts w:cstheme="minorHAnsi"/>
          <w:sz w:val="24"/>
          <w:szCs w:val="24"/>
        </w:rPr>
        <w:t xml:space="preserve"> Curricular Integration Having adjusted on a social level the child from an ASD Class will, on a phased basis will be introduced to areas of the curriculum appropriate to ability level. Inclusion into this class will continue up through the classes. Music has also been designated an area open to integration. This extends to school choirs (communion), carol singing groups, school plays and recitals. Religion and SPHE are also open to integration. Physical Education is also an area open to integration. The child is integrated into the class that best suits his/her physical condition. This includes coaching from outside agencies. Where possible the children from an ASD Class will also be fully included in the school sports day. The level of inclusion into a mainstream class for a core curriculum subject will be on an individual basis only and will differ from child to child. The school will retain discretion as to the particular children who should avail of core curriculum mainstream inclusion. Staffing</w:t>
      </w:r>
      <w:r w:rsidR="00AC7FEB" w:rsidRPr="00AC7FEB">
        <w:rPr>
          <w:rFonts w:cstheme="minorHAnsi"/>
          <w:sz w:val="24"/>
          <w:szCs w:val="24"/>
        </w:rPr>
        <w:t>:</w:t>
      </w:r>
      <w:r w:rsidRPr="00AC7FEB">
        <w:rPr>
          <w:rFonts w:cstheme="minorHAnsi"/>
          <w:sz w:val="24"/>
          <w:szCs w:val="24"/>
        </w:rPr>
        <w:t xml:space="preserve"> Each class is led by a classroom teacher. </w:t>
      </w:r>
      <w:r w:rsidR="007D2163" w:rsidRPr="00AC7FEB">
        <w:rPr>
          <w:rFonts w:cstheme="minorHAnsi"/>
          <w:sz w:val="24"/>
          <w:szCs w:val="24"/>
        </w:rPr>
        <w:t>Additionally,</w:t>
      </w:r>
      <w:r w:rsidRPr="00AC7FEB">
        <w:rPr>
          <w:rFonts w:cstheme="minorHAnsi"/>
          <w:sz w:val="24"/>
          <w:szCs w:val="24"/>
        </w:rPr>
        <w:t xml:space="preserve"> each class also benefits from support of one or more special needs assistants (SNA’s), depending on class si</w:t>
      </w:r>
      <w:r w:rsidR="00AC7FEB" w:rsidRPr="00AC7FEB">
        <w:rPr>
          <w:rFonts w:cstheme="minorHAnsi"/>
          <w:sz w:val="24"/>
          <w:szCs w:val="24"/>
        </w:rPr>
        <w:t>zes/level of need. At Bunscoil Gleann Sidheáin</w:t>
      </w:r>
      <w:r w:rsidRPr="00AC7FEB">
        <w:rPr>
          <w:rFonts w:cstheme="minorHAnsi"/>
          <w:sz w:val="24"/>
          <w:szCs w:val="24"/>
        </w:rPr>
        <w:t xml:space="preserve"> we believe that pupils’ independence should be promoted wherever possible and, although there will be some opportunities for pupils to work 1:1 with staff throughout the day, we do not have a policy of providing continual 1:1 support for pupils. Staff Development Opportunities for on-going staff development through in-service courses, SESS (Special Education Support Service) input </w:t>
      </w:r>
      <w:r w:rsidR="00A3242B" w:rsidRPr="00AC7FEB">
        <w:rPr>
          <w:rFonts w:cstheme="minorHAnsi"/>
          <w:sz w:val="24"/>
          <w:szCs w:val="24"/>
        </w:rPr>
        <w:t>etc.</w:t>
      </w:r>
      <w:r w:rsidRPr="00AC7FEB">
        <w:rPr>
          <w:rFonts w:cstheme="minorHAnsi"/>
          <w:sz w:val="24"/>
          <w:szCs w:val="24"/>
        </w:rPr>
        <w:t xml:space="preserve"> will be encouraged and availed of by both teachers and special needs assistants. Evaluation The Board of Management will monitor the implementation of all aspects of this policy. This policy may be amended and updated as required. Children attending the ASD class in the school will be expected to follow the Code of Behaviour. This policy was adopted by the Board of Management of </w:t>
      </w:r>
      <w:r w:rsidR="00AC7FEB" w:rsidRPr="00AC7FEB">
        <w:rPr>
          <w:rFonts w:cstheme="minorHAnsi"/>
          <w:sz w:val="24"/>
          <w:szCs w:val="24"/>
        </w:rPr>
        <w:t>Bunscoil Gleann Sidheáin</w:t>
      </w:r>
      <w:r w:rsidR="00B036D3" w:rsidRPr="00AC7FEB">
        <w:rPr>
          <w:rFonts w:cstheme="minorHAnsi"/>
          <w:sz w:val="24"/>
          <w:szCs w:val="24"/>
        </w:rPr>
        <w:t xml:space="preserve"> at i</w:t>
      </w:r>
      <w:r w:rsidR="00416058">
        <w:rPr>
          <w:rFonts w:cstheme="minorHAnsi"/>
          <w:sz w:val="24"/>
          <w:szCs w:val="24"/>
        </w:rPr>
        <w:t>ts meeting held on 21st</w:t>
      </w:r>
      <w:r w:rsidR="00B036D3" w:rsidRPr="00AC7FEB">
        <w:rPr>
          <w:rFonts w:cstheme="minorHAnsi"/>
          <w:sz w:val="24"/>
          <w:szCs w:val="24"/>
        </w:rPr>
        <w:t xml:space="preserve"> December</w:t>
      </w:r>
      <w:r w:rsidRPr="00AC7FEB">
        <w:rPr>
          <w:rFonts w:cstheme="minorHAnsi"/>
          <w:sz w:val="24"/>
          <w:szCs w:val="24"/>
        </w:rPr>
        <w:t xml:space="preserve"> 2024.</w:t>
      </w:r>
    </w:p>
    <w:p w:rsidR="00B036D3" w:rsidRDefault="00B036D3" w:rsidP="00CF6F59"/>
    <w:p w:rsidR="00416058" w:rsidRDefault="001D7F96" w:rsidP="00416058">
      <w:pPr>
        <w:shd w:val="clear" w:color="auto" w:fill="FFFFFF" w:themeFill="background1"/>
        <w:spacing w:after="0"/>
        <w:ind w:left="360" w:right="-450"/>
        <w:rPr>
          <w:rFonts w:cstheme="minorHAnsi"/>
        </w:rPr>
      </w:pPr>
      <w:r>
        <w:t xml:space="preserve"> </w:t>
      </w:r>
      <w:r w:rsidR="00416058" w:rsidRPr="006519D9">
        <w:rPr>
          <w:rFonts w:cstheme="minorHAnsi"/>
        </w:rPr>
        <w:t>Signed:</w:t>
      </w:r>
      <w:r w:rsidR="00416058">
        <w:rPr>
          <w:rFonts w:cstheme="minorHAnsi"/>
        </w:rPr>
        <w:t xml:space="preserve"> Keith Dransfield</w:t>
      </w:r>
      <w:r w:rsidR="00416058" w:rsidRPr="006519D9">
        <w:rPr>
          <w:rFonts w:cstheme="minorHAnsi"/>
        </w:rPr>
        <w:t xml:space="preserve">          </w:t>
      </w:r>
      <w:r w:rsidR="00416058">
        <w:rPr>
          <w:rFonts w:cstheme="minorHAnsi"/>
        </w:rPr>
        <w:t xml:space="preserve">                               Signed:   Martin Delaney</w:t>
      </w:r>
    </w:p>
    <w:p w:rsidR="00416058" w:rsidRDefault="00416058" w:rsidP="00416058">
      <w:pPr>
        <w:shd w:val="clear" w:color="auto" w:fill="FFFFFF" w:themeFill="background1"/>
        <w:spacing w:after="0"/>
        <w:ind w:left="360" w:right="-450"/>
        <w:rPr>
          <w:rFonts w:cstheme="minorHAnsi"/>
        </w:rPr>
      </w:pPr>
    </w:p>
    <w:p w:rsidR="00416058" w:rsidRPr="006519D9" w:rsidRDefault="00416058" w:rsidP="00416058">
      <w:pPr>
        <w:shd w:val="clear" w:color="auto" w:fill="FFFFFF" w:themeFill="background1"/>
        <w:spacing w:after="0"/>
        <w:ind w:left="360" w:right="-450"/>
        <w:rPr>
          <w:rFonts w:cstheme="minorHAnsi"/>
        </w:rPr>
      </w:pPr>
      <w:r>
        <w:rPr>
          <w:rFonts w:cstheme="minorHAnsi"/>
        </w:rPr>
        <w:t xml:space="preserve">             </w:t>
      </w:r>
      <w:r w:rsidRPr="006519D9">
        <w:rPr>
          <w:rFonts w:cstheme="minorHAnsi"/>
        </w:rPr>
        <w:t>_______________________</w:t>
      </w:r>
      <w:r>
        <w:rPr>
          <w:rFonts w:cstheme="minorHAnsi"/>
        </w:rPr>
        <w:t xml:space="preserve">                                 </w:t>
      </w:r>
      <w:r w:rsidRPr="006519D9">
        <w:rPr>
          <w:rFonts w:cstheme="minorHAnsi"/>
        </w:rPr>
        <w:t>_____________________________</w:t>
      </w:r>
    </w:p>
    <w:p w:rsidR="00416058" w:rsidRPr="006519D9" w:rsidRDefault="00416058" w:rsidP="00416058">
      <w:pPr>
        <w:shd w:val="clear" w:color="auto" w:fill="FFFFFF" w:themeFill="background1"/>
        <w:spacing w:after="0"/>
        <w:ind w:left="360"/>
        <w:rPr>
          <w:rFonts w:cstheme="minorHAnsi"/>
        </w:rPr>
      </w:pPr>
      <w:r w:rsidRPr="006519D9">
        <w:rPr>
          <w:rFonts w:cstheme="minorHAnsi"/>
        </w:rPr>
        <w:t>(Chairp</w:t>
      </w:r>
      <w:r>
        <w:rPr>
          <w:rFonts w:cstheme="minorHAnsi"/>
        </w:rPr>
        <w:t xml:space="preserve">erson of Board of </w:t>
      </w:r>
      <w:r w:rsidR="00A3242B">
        <w:rPr>
          <w:rFonts w:cstheme="minorHAnsi"/>
        </w:rPr>
        <w:t>Management)</w:t>
      </w:r>
      <w:r w:rsidR="00A3242B" w:rsidRPr="006519D9">
        <w:rPr>
          <w:rFonts w:cstheme="minorHAnsi"/>
        </w:rPr>
        <w:t xml:space="preserve">  </w:t>
      </w:r>
      <w:r w:rsidRPr="006519D9">
        <w:rPr>
          <w:rFonts w:cstheme="minorHAnsi"/>
        </w:rPr>
        <w:t xml:space="preserve">                              (Principal)</w:t>
      </w:r>
    </w:p>
    <w:p w:rsidR="00416058" w:rsidRPr="006519D9" w:rsidRDefault="00416058" w:rsidP="00416058">
      <w:pPr>
        <w:shd w:val="clear" w:color="auto" w:fill="FFFFFF" w:themeFill="background1"/>
        <w:spacing w:after="0"/>
        <w:ind w:left="360"/>
        <w:rPr>
          <w:rFonts w:cstheme="minorHAnsi"/>
        </w:rPr>
      </w:pPr>
    </w:p>
    <w:p w:rsidR="00416058" w:rsidRPr="006519D9" w:rsidRDefault="00416058" w:rsidP="00416058">
      <w:pPr>
        <w:shd w:val="clear" w:color="auto" w:fill="FFFFFF" w:themeFill="background1"/>
        <w:spacing w:after="0"/>
        <w:ind w:left="360"/>
        <w:rPr>
          <w:rFonts w:cstheme="minorHAnsi"/>
        </w:rPr>
      </w:pPr>
      <w:r w:rsidRPr="006519D9">
        <w:rPr>
          <w:rFonts w:cstheme="minorHAnsi"/>
        </w:rPr>
        <w:t xml:space="preserve">Date:      </w:t>
      </w:r>
      <w:r>
        <w:rPr>
          <w:rFonts w:cstheme="minorHAnsi"/>
        </w:rPr>
        <w:t>21/12/2024</w:t>
      </w:r>
      <w:r w:rsidRPr="006519D9">
        <w:rPr>
          <w:rFonts w:cstheme="minorHAnsi"/>
        </w:rPr>
        <w:t xml:space="preserve">                                                       Date:       </w:t>
      </w:r>
      <w:r>
        <w:rPr>
          <w:rFonts w:cstheme="minorHAnsi"/>
        </w:rPr>
        <w:t>21/12/2024</w:t>
      </w:r>
    </w:p>
    <w:p w:rsidR="00E31669" w:rsidRDefault="00E31669" w:rsidP="00416058">
      <w:pPr>
        <w:rPr>
          <w:rFonts w:ascii="Times New Roman" w:hAnsi="Times New Roman" w:cs="Times New Roman"/>
          <w:sz w:val="24"/>
          <w:szCs w:val="24"/>
        </w:rPr>
      </w:pPr>
    </w:p>
    <w:p w:rsidR="00E31669" w:rsidRDefault="009D1084" w:rsidP="00A3242B">
      <w:pPr>
        <w:spacing w:after="0"/>
        <w:ind w:right="-613"/>
        <w:jc w:val="both"/>
        <w:rPr>
          <w:rFonts w:ascii="Times New Roman" w:hAnsi="Times New Roman" w:cs="Times New Roman"/>
          <w:b/>
          <w:sz w:val="56"/>
          <w:szCs w:val="56"/>
        </w:rPr>
      </w:pPr>
      <w:r>
        <w:rPr>
          <w:rFonts w:ascii="Times New Roman" w:hAnsi="Times New Roman" w:cs="Times New Roman"/>
          <w:b/>
          <w:noProof/>
          <w:sz w:val="56"/>
          <w:szCs w:val="56"/>
          <w:lang w:eastAsia="en-IE"/>
        </w:rPr>
        <w:lastRenderedPageBreak/>
        <w:object w:dxaOrig="1440" w:dyaOrig="1440">
          <v:shape id="_x0000_s1029" type="#_x0000_t75" style="position:absolute;left:0;text-align:left;margin-left:403.95pt;margin-top:1.15pt;width:60.05pt;height:62.65pt;z-index:251677184;mso-position-horizontal-relative:text;mso-position-vertical-relative:text" o:allowincell="f">
            <v:imagedata r:id="rId6" o:title="" chromakey="white"/>
          </v:shape>
          <o:OLEObject Type="Embed" ProgID="PBrush" ShapeID="_x0000_s1029" DrawAspect="Content" ObjectID="_1798880189" r:id="rId10"/>
        </w:object>
      </w:r>
      <w:r w:rsidR="00E31669" w:rsidRPr="00711B2F">
        <w:rPr>
          <w:rFonts w:ascii="Times New Roman" w:hAnsi="Times New Roman" w:cs="Times New Roman"/>
          <w:b/>
          <w:sz w:val="56"/>
          <w:szCs w:val="56"/>
        </w:rPr>
        <w:t>Cappoquin Primary School</w:t>
      </w:r>
    </w:p>
    <w:p w:rsidR="00E31669" w:rsidRPr="0085125B" w:rsidRDefault="00E31669" w:rsidP="00E31669">
      <w:pPr>
        <w:spacing w:after="0"/>
        <w:ind w:left="-567" w:right="-613"/>
        <w:jc w:val="center"/>
        <w:rPr>
          <w:rFonts w:ascii="Mongolian Baiti" w:hAnsi="Mongolian Baiti" w:cs="Mongolian Baiti"/>
          <w:b/>
          <w:sz w:val="32"/>
          <w:szCs w:val="32"/>
        </w:rPr>
      </w:pPr>
      <w:r>
        <w:rPr>
          <w:rFonts w:ascii="Mongolian Baiti" w:hAnsi="Mongolian Baiti" w:cs="Mongolian Baiti"/>
          <w:b/>
          <w:sz w:val="32"/>
          <w:szCs w:val="32"/>
        </w:rPr>
        <w:t>Bunscoil Gleann Sidheáin</w:t>
      </w:r>
    </w:p>
    <w:p w:rsidR="00E31669" w:rsidRPr="00711B2F" w:rsidRDefault="00E31669" w:rsidP="00E31669">
      <w:pPr>
        <w:spacing w:after="0"/>
        <w:ind w:left="-567" w:right="-613"/>
        <w:rPr>
          <w:rFonts w:ascii="Times New Roman" w:hAnsi="Times New Roman" w:cs="Times New Roman"/>
          <w:b/>
          <w:sz w:val="20"/>
          <w:szCs w:val="20"/>
        </w:rPr>
      </w:pPr>
      <w:r w:rsidRPr="00711B2F">
        <w:rPr>
          <w:rFonts w:ascii="Times New Roman" w:hAnsi="Times New Roman" w:cs="Times New Roman"/>
          <w:b/>
          <w:sz w:val="20"/>
          <w:szCs w:val="20"/>
        </w:rPr>
        <w:t>Cappoquin, Co. Waterford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rPr>
        <w:tab/>
        <w:t xml:space="preserve"> Principal:</w:t>
      </w:r>
      <w:r>
        <w:rPr>
          <w:rFonts w:ascii="Times New Roman" w:hAnsi="Times New Roman" w:cs="Times New Roman"/>
          <w:b/>
          <w:sz w:val="20"/>
          <w:szCs w:val="20"/>
        </w:rPr>
        <w:tab/>
        <w:t xml:space="preserve">     Mr. Martin Delaney</w:t>
      </w:r>
    </w:p>
    <w:p w:rsidR="00E31669" w:rsidRPr="00711B2F" w:rsidRDefault="009D1084" w:rsidP="00E31669">
      <w:pPr>
        <w:spacing w:after="0"/>
        <w:ind w:left="-567" w:right="-613"/>
        <w:rPr>
          <w:rFonts w:ascii="Times New Roman" w:hAnsi="Times New Roman" w:cs="Times New Roman"/>
          <w:b/>
          <w:sz w:val="20"/>
          <w:szCs w:val="20"/>
        </w:rPr>
      </w:pPr>
      <w:hyperlink r:id="rId11" w:history="1">
        <w:r w:rsidR="00E31669" w:rsidRPr="00711B2F">
          <w:rPr>
            <w:rStyle w:val="Hyperlink"/>
            <w:rFonts w:ascii="Times New Roman" w:hAnsi="Times New Roman" w:cs="Times New Roman"/>
            <w:b/>
            <w:color w:val="auto"/>
            <w:sz w:val="20"/>
            <w:szCs w:val="20"/>
          </w:rPr>
          <w:t>Tel:</w:t>
        </w:r>
        <w:r w:rsidR="00E31669" w:rsidRPr="00711B2F">
          <w:rPr>
            <w:rStyle w:val="Hyperlink"/>
            <w:rFonts w:ascii="Times New Roman" w:hAnsi="Times New Roman" w:cs="Times New Roman"/>
            <w:b/>
            <w:sz w:val="20"/>
            <w:szCs w:val="20"/>
          </w:rPr>
          <w:t>-</w:t>
        </w:r>
      </w:hyperlink>
      <w:r w:rsidR="00E31669">
        <w:rPr>
          <w:rFonts w:ascii="Times New Roman" w:hAnsi="Times New Roman" w:cs="Times New Roman"/>
          <w:b/>
          <w:sz w:val="20"/>
          <w:szCs w:val="20"/>
        </w:rPr>
        <w:t xml:space="preserve"> 058 54015  or 083 1637142 </w:t>
      </w:r>
      <w:r w:rsidR="00E31669">
        <w:rPr>
          <w:rFonts w:ascii="Times New Roman" w:hAnsi="Times New Roman" w:cs="Times New Roman"/>
          <w:b/>
          <w:sz w:val="20"/>
          <w:szCs w:val="20"/>
        </w:rPr>
        <w:tab/>
      </w:r>
      <w:r w:rsidR="00E31669">
        <w:rPr>
          <w:rFonts w:ascii="Times New Roman" w:hAnsi="Times New Roman" w:cs="Times New Roman"/>
          <w:b/>
          <w:sz w:val="20"/>
          <w:szCs w:val="20"/>
        </w:rPr>
        <w:tab/>
        <w:t xml:space="preserve">               Deputy Principal:   Mr. James Casey</w:t>
      </w:r>
    </w:p>
    <w:p w:rsidR="00E31669" w:rsidRPr="00711B2F" w:rsidRDefault="00E31669" w:rsidP="00E31669">
      <w:pPr>
        <w:spacing w:after="0"/>
        <w:ind w:left="-567" w:right="-613"/>
        <w:rPr>
          <w:rFonts w:ascii="Times New Roman" w:hAnsi="Times New Roman" w:cs="Times New Roman"/>
          <w:b/>
          <w:sz w:val="20"/>
          <w:szCs w:val="20"/>
        </w:rPr>
      </w:pPr>
      <w:r w:rsidRPr="00711B2F">
        <w:rPr>
          <w:rFonts w:ascii="Times New Roman" w:hAnsi="Times New Roman" w:cs="Times New Roman"/>
          <w:b/>
          <w:sz w:val="20"/>
          <w:szCs w:val="20"/>
        </w:rPr>
        <w:t xml:space="preserve">E Mail:- </w:t>
      </w:r>
      <w:hyperlink r:id="rId12" w:history="1">
        <w:r w:rsidRPr="006143F4">
          <w:rPr>
            <w:rStyle w:val="Hyperlink"/>
            <w:rFonts w:ascii="Times New Roman" w:hAnsi="Times New Roman" w:cs="Times New Roman"/>
            <w:b/>
            <w:sz w:val="20"/>
            <w:szCs w:val="20"/>
          </w:rPr>
          <w:t>cappoquinschool@gmail.com</w:t>
        </w:r>
      </w:hyperlink>
      <w:r>
        <w:rPr>
          <w:rFonts w:ascii="Times New Roman" w:hAnsi="Times New Roman" w:cs="Times New Roman"/>
          <w:b/>
          <w:sz w:val="20"/>
          <w:szCs w:val="20"/>
        </w:rPr>
        <w:t xml:space="preserve"> </w:t>
      </w:r>
    </w:p>
    <w:p w:rsidR="00E31669" w:rsidRPr="00723543" w:rsidRDefault="00E31669" w:rsidP="00E31669">
      <w:pPr>
        <w:spacing w:after="0"/>
        <w:ind w:left="-567" w:right="-613"/>
        <w:rPr>
          <w:rFonts w:ascii="Times New Roman" w:hAnsi="Times New Roman" w:cs="Times New Roman"/>
          <w:b/>
          <w:sz w:val="28"/>
          <w:szCs w:val="28"/>
        </w:rPr>
      </w:pPr>
      <w:r w:rsidRPr="00711B2F">
        <w:rPr>
          <w:rFonts w:ascii="Times New Roman" w:hAnsi="Times New Roman" w:cs="Times New Roman"/>
          <w:b/>
          <w:sz w:val="20"/>
          <w:szCs w:val="20"/>
        </w:rPr>
        <w:t xml:space="preserve">Web Site:- </w:t>
      </w:r>
      <w:hyperlink r:id="rId13" w:history="1">
        <w:r w:rsidRPr="00B65429">
          <w:rPr>
            <w:rStyle w:val="Hyperlink"/>
            <w:rFonts w:ascii="Times New Roman" w:hAnsi="Times New Roman" w:cs="Times New Roman"/>
            <w:b/>
            <w:sz w:val="20"/>
            <w:szCs w:val="20"/>
          </w:rPr>
          <w:t>www.cappoquinschool.com</w:t>
        </w:r>
      </w:hyperlink>
    </w:p>
    <w:p w:rsidR="00E31669" w:rsidRPr="00C670EA" w:rsidRDefault="00E31669" w:rsidP="00E31669">
      <w:pPr>
        <w:pBdr>
          <w:top w:val="single" w:sz="4" w:space="1" w:color="auto"/>
          <w:left w:val="single" w:sz="4" w:space="4" w:color="auto"/>
          <w:bottom w:val="single" w:sz="4" w:space="0" w:color="auto"/>
          <w:right w:val="single" w:sz="4" w:space="4" w:color="auto"/>
        </w:pBdr>
        <w:shd w:val="clear" w:color="auto" w:fill="E5B8B7" w:themeFill="accent2" w:themeFillTint="66"/>
        <w:spacing w:after="0"/>
        <w:ind w:left="-567" w:right="-613"/>
        <w:jc w:val="center"/>
        <w:rPr>
          <w:rFonts w:ascii="Times New Roman" w:hAnsi="Times New Roman" w:cs="Times New Roman"/>
          <w:b/>
          <w:color w:val="FF0000"/>
          <w:sz w:val="40"/>
          <w:szCs w:val="40"/>
        </w:rPr>
      </w:pPr>
      <w:r>
        <w:rPr>
          <w:rFonts w:ascii="Times New Roman" w:hAnsi="Times New Roman" w:cs="Times New Roman"/>
          <w:b/>
          <w:color w:val="FF0000"/>
          <w:sz w:val="40"/>
          <w:szCs w:val="40"/>
        </w:rPr>
        <w:t>Enrolment Form</w:t>
      </w:r>
      <w:r w:rsidRPr="00C670EA">
        <w:rPr>
          <w:rFonts w:ascii="Times New Roman" w:hAnsi="Times New Roman" w:cs="Times New Roman"/>
          <w:b/>
          <w:color w:val="FF0000"/>
          <w:sz w:val="40"/>
          <w:szCs w:val="40"/>
        </w:rPr>
        <w:t xml:space="preserve"> BI</w:t>
      </w:r>
      <w:r>
        <w:rPr>
          <w:rFonts w:ascii="Times New Roman" w:hAnsi="Times New Roman" w:cs="Times New Roman"/>
          <w:b/>
          <w:color w:val="FF0000"/>
          <w:sz w:val="40"/>
          <w:szCs w:val="40"/>
        </w:rPr>
        <w:t xml:space="preserve"> (Autism Class)</w:t>
      </w:r>
    </w:p>
    <w:p w:rsidR="00E31669" w:rsidRPr="00C670EA" w:rsidRDefault="00E31669" w:rsidP="00E31669">
      <w:pPr>
        <w:pBdr>
          <w:top w:val="single" w:sz="4" w:space="1" w:color="auto"/>
          <w:left w:val="single" w:sz="4" w:space="4" w:color="auto"/>
          <w:bottom w:val="single" w:sz="4" w:space="0" w:color="auto"/>
          <w:right w:val="single" w:sz="4" w:space="4" w:color="auto"/>
        </w:pBdr>
        <w:shd w:val="clear" w:color="auto" w:fill="E5B8B7" w:themeFill="accent2" w:themeFillTint="66"/>
        <w:spacing w:after="0"/>
        <w:ind w:left="-567" w:right="-613"/>
        <w:jc w:val="center"/>
        <w:rPr>
          <w:rFonts w:ascii="Times New Roman" w:hAnsi="Times New Roman" w:cs="Times New Roman"/>
          <w:b/>
          <w:color w:val="FF0000"/>
          <w:sz w:val="40"/>
          <w:szCs w:val="40"/>
        </w:rPr>
      </w:pPr>
      <w:r>
        <w:rPr>
          <w:rFonts w:ascii="Times New Roman" w:hAnsi="Times New Roman" w:cs="Times New Roman"/>
          <w:b/>
          <w:color w:val="FF0000"/>
          <w:sz w:val="40"/>
          <w:szCs w:val="40"/>
        </w:rPr>
        <w:t>2025/2026</w:t>
      </w:r>
    </w:p>
    <w:p w:rsidR="00E31669" w:rsidRDefault="00E31669" w:rsidP="00E31669">
      <w:pPr>
        <w:spacing w:after="0"/>
        <w:ind w:right="-613"/>
        <w:rPr>
          <w:rFonts w:ascii="Times New Roman" w:hAnsi="Times New Roman" w:cs="Times New Roman"/>
          <w:b/>
          <w:i/>
          <w:color w:val="17365D" w:themeColor="text2" w:themeShade="BF"/>
          <w:sz w:val="20"/>
          <w:szCs w:val="20"/>
        </w:rPr>
      </w:pPr>
    </w:p>
    <w:tbl>
      <w:tblPr>
        <w:tblStyle w:val="TableGrid"/>
        <w:tblW w:w="10740" w:type="dxa"/>
        <w:tblInd w:w="-567" w:type="dxa"/>
        <w:tblLook w:val="04A0" w:firstRow="1" w:lastRow="0" w:firstColumn="1" w:lastColumn="0" w:noHBand="0" w:noVBand="1"/>
      </w:tblPr>
      <w:tblGrid>
        <w:gridCol w:w="5070"/>
        <w:gridCol w:w="5670"/>
      </w:tblGrid>
      <w:tr w:rsidR="00E31669" w:rsidTr="009D1084">
        <w:tc>
          <w:tcPr>
            <w:tcW w:w="5070" w:type="dxa"/>
          </w:tcPr>
          <w:p w:rsidR="00E31669" w:rsidRPr="00C670EA" w:rsidRDefault="00E31669" w:rsidP="009D1084">
            <w:pPr>
              <w:ind w:right="-613"/>
              <w:rPr>
                <w:rFonts w:ascii="Times New Roman" w:hAnsi="Times New Roman" w:cs="Times New Roman"/>
                <w:b/>
              </w:rPr>
            </w:pPr>
            <w:r w:rsidRPr="00102231">
              <w:rPr>
                <w:rFonts w:ascii="Times New Roman" w:hAnsi="Times New Roman" w:cs="Times New Roman"/>
                <w:b/>
              </w:rPr>
              <w:t>Name of child (in full, as on Birth Certificate)</w:t>
            </w:r>
          </w:p>
        </w:tc>
        <w:tc>
          <w:tcPr>
            <w:tcW w:w="5670"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Address at which child resides</w:t>
            </w:r>
          </w:p>
          <w:p w:rsidR="00E31669" w:rsidRDefault="00E31669"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tc>
      </w:tr>
      <w:tr w:rsidR="00E31669" w:rsidTr="009D1084">
        <w:tc>
          <w:tcPr>
            <w:tcW w:w="5070"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Child’s PPS Number</w:t>
            </w:r>
          </w:p>
          <w:p w:rsidR="00E31669" w:rsidRPr="00102231" w:rsidRDefault="00E31669" w:rsidP="009D1084">
            <w:pPr>
              <w:ind w:right="-613"/>
              <w:rPr>
                <w:rFonts w:ascii="Times New Roman" w:hAnsi="Times New Roman" w:cs="Times New Roman"/>
                <w:b/>
              </w:rPr>
            </w:pPr>
          </w:p>
        </w:tc>
        <w:tc>
          <w:tcPr>
            <w:tcW w:w="5670" w:type="dxa"/>
          </w:tcPr>
          <w:p w:rsidR="00E31669" w:rsidRDefault="00E31669" w:rsidP="009D1084">
            <w:pPr>
              <w:ind w:right="-613"/>
              <w:rPr>
                <w:rFonts w:ascii="Times New Roman" w:hAnsi="Times New Roman" w:cs="Times New Roman"/>
                <w:b/>
              </w:rPr>
            </w:pPr>
            <w:r>
              <w:rPr>
                <w:rFonts w:ascii="Times New Roman" w:hAnsi="Times New Roman" w:cs="Times New Roman"/>
                <w:b/>
              </w:rPr>
              <w:t>Eircode</w:t>
            </w:r>
          </w:p>
          <w:p w:rsidR="00E31669" w:rsidRPr="00102231" w:rsidRDefault="00E31669" w:rsidP="009D1084">
            <w:pPr>
              <w:ind w:right="-613"/>
              <w:rPr>
                <w:rFonts w:ascii="Times New Roman" w:hAnsi="Times New Roman" w:cs="Times New Roman"/>
                <w:b/>
              </w:rPr>
            </w:pPr>
          </w:p>
        </w:tc>
      </w:tr>
      <w:tr w:rsidR="00E31669" w:rsidTr="009D1084">
        <w:tc>
          <w:tcPr>
            <w:tcW w:w="5070"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Male or Female</w:t>
            </w:r>
          </w:p>
        </w:tc>
        <w:tc>
          <w:tcPr>
            <w:tcW w:w="5670"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Nationality</w:t>
            </w:r>
          </w:p>
          <w:p w:rsidR="00E31669" w:rsidRDefault="00E31669" w:rsidP="009D1084">
            <w:pPr>
              <w:ind w:right="-613"/>
              <w:rPr>
                <w:rFonts w:ascii="Times New Roman" w:hAnsi="Times New Roman" w:cs="Times New Roman"/>
              </w:rPr>
            </w:pPr>
          </w:p>
        </w:tc>
      </w:tr>
      <w:tr w:rsidR="00E31669" w:rsidTr="009D1084">
        <w:tc>
          <w:tcPr>
            <w:tcW w:w="5070"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Country of Birth</w:t>
            </w:r>
          </w:p>
        </w:tc>
        <w:tc>
          <w:tcPr>
            <w:tcW w:w="5670"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 xml:space="preserve">If your child was not born in Ireland give date on </w:t>
            </w:r>
          </w:p>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which child arrived in Ireland.</w:t>
            </w:r>
          </w:p>
          <w:p w:rsidR="00E31669" w:rsidRDefault="00E31669"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tc>
      </w:tr>
      <w:tr w:rsidR="00E31669" w:rsidTr="009D1084">
        <w:tc>
          <w:tcPr>
            <w:tcW w:w="5070" w:type="dxa"/>
          </w:tcPr>
          <w:p w:rsidR="00E31669" w:rsidRDefault="00E31669" w:rsidP="009D1084">
            <w:pPr>
              <w:ind w:right="-613"/>
              <w:rPr>
                <w:rFonts w:ascii="Times New Roman" w:hAnsi="Times New Roman" w:cs="Times New Roman"/>
                <w:b/>
              </w:rPr>
            </w:pPr>
            <w:r>
              <w:rPr>
                <w:rFonts w:ascii="Times New Roman" w:hAnsi="Times New Roman" w:cs="Times New Roman"/>
                <w:b/>
              </w:rPr>
              <w:t>Date of Birth</w:t>
            </w:r>
          </w:p>
          <w:p w:rsidR="00E31669" w:rsidRDefault="00E31669" w:rsidP="009D1084">
            <w:pPr>
              <w:ind w:right="-613"/>
              <w:rPr>
                <w:rFonts w:ascii="Times New Roman" w:hAnsi="Times New Roman" w:cs="Times New Roman"/>
                <w:b/>
              </w:rPr>
            </w:pPr>
          </w:p>
          <w:p w:rsidR="00E31669" w:rsidRDefault="00E31669" w:rsidP="009D1084">
            <w:pPr>
              <w:ind w:right="-613"/>
              <w:rPr>
                <w:rFonts w:ascii="Times New Roman" w:hAnsi="Times New Roman" w:cs="Times New Roman"/>
                <w:b/>
              </w:rPr>
            </w:pPr>
          </w:p>
          <w:p w:rsidR="00E31669" w:rsidRDefault="00E31669" w:rsidP="009D1084">
            <w:pPr>
              <w:ind w:right="-613"/>
              <w:rPr>
                <w:rFonts w:ascii="Times New Roman" w:hAnsi="Times New Roman" w:cs="Times New Roman"/>
                <w:b/>
              </w:rPr>
            </w:pPr>
          </w:p>
          <w:p w:rsidR="00E31669" w:rsidRDefault="00E31669" w:rsidP="009D1084">
            <w:pPr>
              <w:ind w:right="-613"/>
              <w:rPr>
                <w:rFonts w:ascii="Times New Roman" w:hAnsi="Times New Roman" w:cs="Times New Roman"/>
                <w:b/>
              </w:rPr>
            </w:pPr>
          </w:p>
          <w:p w:rsidR="00E31669" w:rsidRDefault="00E31669" w:rsidP="009D1084">
            <w:pPr>
              <w:ind w:right="-613"/>
              <w:rPr>
                <w:rFonts w:ascii="Times New Roman" w:hAnsi="Times New Roman" w:cs="Times New Roman"/>
                <w:b/>
              </w:rPr>
            </w:pPr>
          </w:p>
          <w:p w:rsidR="00E31669" w:rsidRPr="00102231" w:rsidRDefault="00E31669" w:rsidP="009D1084">
            <w:pPr>
              <w:ind w:right="-613"/>
              <w:rPr>
                <w:rFonts w:ascii="Times New Roman" w:hAnsi="Times New Roman" w:cs="Times New Roman"/>
                <w:b/>
              </w:rPr>
            </w:pPr>
          </w:p>
        </w:tc>
        <w:tc>
          <w:tcPr>
            <w:tcW w:w="5670" w:type="dxa"/>
          </w:tcPr>
          <w:p w:rsidR="00E31669" w:rsidRDefault="00E31669" w:rsidP="009D1084">
            <w:pPr>
              <w:ind w:right="-613"/>
              <w:rPr>
                <w:rFonts w:ascii="Times New Roman" w:hAnsi="Times New Roman" w:cs="Times New Roman"/>
                <w:b/>
              </w:rPr>
            </w:pPr>
            <w:r>
              <w:rPr>
                <w:rFonts w:ascii="Times New Roman" w:hAnsi="Times New Roman" w:cs="Times New Roman"/>
                <w:b/>
              </w:rPr>
              <w:t>Names of brothers/sisters in the school</w:t>
            </w:r>
          </w:p>
          <w:p w:rsidR="00E31669" w:rsidRPr="00102231" w:rsidRDefault="00E31669" w:rsidP="009D1084">
            <w:pPr>
              <w:ind w:right="-613"/>
              <w:rPr>
                <w:rFonts w:ascii="Times New Roman" w:hAnsi="Times New Roman" w:cs="Times New Roman"/>
                <w:b/>
              </w:rPr>
            </w:pPr>
          </w:p>
          <w:p w:rsidR="00E31669" w:rsidRDefault="00E31669" w:rsidP="009D1084">
            <w:pPr>
              <w:ind w:right="-613"/>
              <w:rPr>
                <w:rFonts w:ascii="Times New Roman" w:hAnsi="Times New Roman" w:cs="Times New Roman"/>
              </w:rPr>
            </w:pPr>
          </w:p>
        </w:tc>
      </w:tr>
    </w:tbl>
    <w:tbl>
      <w:tblPr>
        <w:tblStyle w:val="TableGrid"/>
        <w:tblpPr w:leftFromText="180" w:rightFromText="180" w:vertAnchor="text" w:horzAnchor="margin" w:tblpXSpec="center" w:tblpY="589"/>
        <w:tblW w:w="10485" w:type="dxa"/>
        <w:tblLook w:val="04A0" w:firstRow="1" w:lastRow="0" w:firstColumn="1" w:lastColumn="0" w:noHBand="0" w:noVBand="1"/>
      </w:tblPr>
      <w:tblGrid>
        <w:gridCol w:w="5949"/>
        <w:gridCol w:w="4536"/>
      </w:tblGrid>
      <w:tr w:rsidR="00E31669" w:rsidRPr="00F62460" w:rsidTr="00E31669">
        <w:trPr>
          <w:trHeight w:val="220"/>
        </w:trPr>
        <w:tc>
          <w:tcPr>
            <w:tcW w:w="5949" w:type="dxa"/>
            <w:shd w:val="clear" w:color="auto" w:fill="F2DBDB" w:themeFill="accent2" w:themeFillTint="33"/>
          </w:tcPr>
          <w:p w:rsidR="00E31669" w:rsidRPr="00F62460" w:rsidRDefault="00E31669" w:rsidP="00E31669">
            <w:pPr>
              <w:ind w:right="-613"/>
              <w:rPr>
                <w:rFonts w:ascii="Times New Roman" w:hAnsi="Times New Roman" w:cs="Times New Roman"/>
                <w:b/>
              </w:rPr>
            </w:pPr>
            <w:r w:rsidRPr="00F62460">
              <w:rPr>
                <w:rFonts w:ascii="Times New Roman" w:hAnsi="Times New Roman" w:cs="Times New Roman"/>
                <w:b/>
              </w:rPr>
              <w:t>Name and Address of Previous School / Pre School Attended</w:t>
            </w:r>
          </w:p>
        </w:tc>
        <w:tc>
          <w:tcPr>
            <w:tcW w:w="4536" w:type="dxa"/>
            <w:shd w:val="clear" w:color="auto" w:fill="F2DBDB" w:themeFill="accent2" w:themeFillTint="33"/>
          </w:tcPr>
          <w:p w:rsidR="00E31669" w:rsidRPr="00F62460" w:rsidRDefault="00E31669" w:rsidP="00E31669">
            <w:pPr>
              <w:ind w:right="-613"/>
              <w:rPr>
                <w:rFonts w:ascii="Times New Roman" w:hAnsi="Times New Roman" w:cs="Times New Roman"/>
                <w:b/>
              </w:rPr>
            </w:pPr>
            <w:r w:rsidRPr="00F62460">
              <w:rPr>
                <w:rFonts w:ascii="Times New Roman" w:hAnsi="Times New Roman" w:cs="Times New Roman"/>
                <w:b/>
              </w:rPr>
              <w:t>Principal’s Name and Telephone Number</w:t>
            </w:r>
          </w:p>
        </w:tc>
      </w:tr>
      <w:tr w:rsidR="00E31669" w:rsidRPr="00F62460" w:rsidTr="00E31669">
        <w:trPr>
          <w:trHeight w:val="1298"/>
        </w:trPr>
        <w:tc>
          <w:tcPr>
            <w:tcW w:w="5949" w:type="dxa"/>
          </w:tcPr>
          <w:p w:rsidR="00E31669" w:rsidRPr="00F62460"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Default="00E31669" w:rsidP="00E31669">
            <w:pPr>
              <w:ind w:right="-613"/>
              <w:rPr>
                <w:rFonts w:ascii="Times New Roman" w:hAnsi="Times New Roman" w:cs="Times New Roman"/>
              </w:rPr>
            </w:pPr>
          </w:p>
          <w:p w:rsidR="00E31669" w:rsidRPr="00E31669" w:rsidRDefault="00E31669" w:rsidP="00E31669">
            <w:pPr>
              <w:tabs>
                <w:tab w:val="left" w:pos="3370"/>
              </w:tabs>
              <w:rPr>
                <w:rFonts w:ascii="Times New Roman" w:hAnsi="Times New Roman" w:cs="Times New Roman"/>
              </w:rPr>
            </w:pPr>
          </w:p>
        </w:tc>
        <w:tc>
          <w:tcPr>
            <w:tcW w:w="4536" w:type="dxa"/>
          </w:tcPr>
          <w:p w:rsidR="00E31669" w:rsidRPr="00F62460" w:rsidRDefault="00E31669" w:rsidP="00E31669">
            <w:pPr>
              <w:ind w:right="-613"/>
              <w:rPr>
                <w:rFonts w:ascii="Times New Roman" w:hAnsi="Times New Roman" w:cs="Times New Roman"/>
              </w:rPr>
            </w:pPr>
          </w:p>
        </w:tc>
      </w:tr>
    </w:tbl>
    <w:p w:rsidR="00E31669" w:rsidRPr="00F62460" w:rsidRDefault="00E31669" w:rsidP="00E31669">
      <w:pPr>
        <w:spacing w:after="0" w:line="360" w:lineRule="auto"/>
        <w:ind w:right="-613"/>
        <w:rPr>
          <w:rFonts w:ascii="Times New Roman" w:hAnsi="Times New Roman" w:cs="Times New Roman"/>
          <w:b/>
          <w:i/>
          <w:color w:val="17365D" w:themeColor="text2" w:themeShade="BF"/>
        </w:rPr>
      </w:pPr>
    </w:p>
    <w:tbl>
      <w:tblPr>
        <w:tblStyle w:val="TableGrid"/>
        <w:tblW w:w="10740" w:type="dxa"/>
        <w:tblInd w:w="-567" w:type="dxa"/>
        <w:tblLook w:val="04A0" w:firstRow="1" w:lastRow="0" w:firstColumn="1" w:lastColumn="0" w:noHBand="0" w:noVBand="1"/>
      </w:tblPr>
      <w:tblGrid>
        <w:gridCol w:w="5211"/>
        <w:gridCol w:w="5529"/>
      </w:tblGrid>
      <w:tr w:rsidR="00E31669" w:rsidTr="009D1084">
        <w:tc>
          <w:tcPr>
            <w:tcW w:w="5211" w:type="dxa"/>
          </w:tcPr>
          <w:p w:rsidR="00E31669" w:rsidRDefault="00E31669" w:rsidP="009D1084">
            <w:pPr>
              <w:ind w:right="-613"/>
              <w:rPr>
                <w:rFonts w:ascii="Times New Roman" w:hAnsi="Times New Roman" w:cs="Times New Roman"/>
                <w:b/>
              </w:rPr>
            </w:pPr>
            <w:r w:rsidRPr="00102231">
              <w:rPr>
                <w:rFonts w:ascii="Times New Roman" w:hAnsi="Times New Roman" w:cs="Times New Roman"/>
                <w:b/>
              </w:rPr>
              <w:lastRenderedPageBreak/>
              <w:t xml:space="preserve">Name of </w:t>
            </w:r>
            <w:r>
              <w:rPr>
                <w:rFonts w:ascii="Times New Roman" w:hAnsi="Times New Roman" w:cs="Times New Roman"/>
                <w:b/>
              </w:rPr>
              <w:t xml:space="preserve">Parent/Guardian </w:t>
            </w:r>
          </w:p>
          <w:p w:rsidR="00E31669" w:rsidRDefault="00E31669" w:rsidP="009D1084">
            <w:pPr>
              <w:ind w:right="-613"/>
              <w:rPr>
                <w:rFonts w:ascii="Times New Roman" w:hAnsi="Times New Roman" w:cs="Times New Roman"/>
                <w:b/>
              </w:rPr>
            </w:pPr>
          </w:p>
          <w:p w:rsidR="00E31669" w:rsidRPr="00102231" w:rsidRDefault="00E31669" w:rsidP="009D1084">
            <w:pPr>
              <w:ind w:right="-613"/>
              <w:rPr>
                <w:rFonts w:ascii="Times New Roman" w:hAnsi="Times New Roman" w:cs="Times New Roman"/>
                <w:b/>
              </w:rPr>
            </w:pPr>
          </w:p>
        </w:tc>
        <w:tc>
          <w:tcPr>
            <w:tcW w:w="5529"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Name of Parent/Guardian</w:t>
            </w:r>
          </w:p>
        </w:tc>
      </w:tr>
      <w:tr w:rsidR="00E31669" w:rsidTr="009D1084">
        <w:tc>
          <w:tcPr>
            <w:tcW w:w="5211" w:type="dxa"/>
          </w:tcPr>
          <w:p w:rsidR="00E31669" w:rsidRDefault="00E31669" w:rsidP="009D1084">
            <w:pPr>
              <w:ind w:right="-613"/>
              <w:rPr>
                <w:rFonts w:ascii="Times New Roman" w:hAnsi="Times New Roman" w:cs="Times New Roman"/>
                <w:b/>
              </w:rPr>
            </w:pPr>
            <w:r w:rsidRPr="00102231">
              <w:rPr>
                <w:rFonts w:ascii="Times New Roman" w:hAnsi="Times New Roman" w:cs="Times New Roman"/>
                <w:b/>
              </w:rPr>
              <w:t>Nationality</w:t>
            </w:r>
          </w:p>
          <w:p w:rsidR="00E31669" w:rsidRPr="00102231" w:rsidRDefault="00E31669" w:rsidP="009D1084">
            <w:pPr>
              <w:ind w:right="-613"/>
              <w:rPr>
                <w:rFonts w:ascii="Times New Roman" w:hAnsi="Times New Roman" w:cs="Times New Roman"/>
                <w:b/>
              </w:rPr>
            </w:pPr>
          </w:p>
        </w:tc>
        <w:tc>
          <w:tcPr>
            <w:tcW w:w="5529"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Nationality</w:t>
            </w:r>
          </w:p>
          <w:p w:rsidR="00E31669" w:rsidRPr="00102231" w:rsidRDefault="00E31669" w:rsidP="009D1084">
            <w:pPr>
              <w:ind w:right="-613"/>
              <w:rPr>
                <w:rFonts w:ascii="Times New Roman" w:hAnsi="Times New Roman" w:cs="Times New Roman"/>
                <w:b/>
              </w:rPr>
            </w:pPr>
          </w:p>
        </w:tc>
      </w:tr>
      <w:tr w:rsidR="00E31669" w:rsidTr="009D1084">
        <w:tc>
          <w:tcPr>
            <w:tcW w:w="5211"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Address (if different from pupils)</w:t>
            </w:r>
          </w:p>
          <w:p w:rsidR="00E31669" w:rsidRPr="00102231" w:rsidRDefault="00E31669" w:rsidP="009D1084">
            <w:pPr>
              <w:ind w:right="-613"/>
              <w:rPr>
                <w:rFonts w:ascii="Times New Roman" w:hAnsi="Times New Roman" w:cs="Times New Roman"/>
                <w:b/>
              </w:rPr>
            </w:pPr>
          </w:p>
          <w:p w:rsidR="00E31669" w:rsidRPr="00102231" w:rsidRDefault="00E31669" w:rsidP="009D1084">
            <w:pPr>
              <w:ind w:right="-613"/>
              <w:rPr>
                <w:rFonts w:ascii="Times New Roman" w:hAnsi="Times New Roman" w:cs="Times New Roman"/>
                <w:b/>
              </w:rPr>
            </w:pPr>
          </w:p>
          <w:p w:rsidR="00E31669" w:rsidRPr="00102231" w:rsidRDefault="00E31669" w:rsidP="009D1084">
            <w:pPr>
              <w:ind w:right="-613"/>
              <w:rPr>
                <w:rFonts w:ascii="Times New Roman" w:hAnsi="Times New Roman" w:cs="Times New Roman"/>
                <w:b/>
              </w:rPr>
            </w:pPr>
          </w:p>
        </w:tc>
        <w:tc>
          <w:tcPr>
            <w:tcW w:w="5529"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Address (if different from pupils)</w:t>
            </w:r>
          </w:p>
        </w:tc>
      </w:tr>
      <w:tr w:rsidR="00E31669" w:rsidTr="009D1084">
        <w:tc>
          <w:tcPr>
            <w:tcW w:w="5211" w:type="dxa"/>
          </w:tcPr>
          <w:p w:rsidR="00E31669" w:rsidRDefault="00E31669" w:rsidP="009D1084">
            <w:pPr>
              <w:ind w:right="-613"/>
              <w:rPr>
                <w:rFonts w:ascii="Times New Roman" w:hAnsi="Times New Roman" w:cs="Times New Roman"/>
                <w:b/>
              </w:rPr>
            </w:pPr>
            <w:r w:rsidRPr="00102231">
              <w:rPr>
                <w:rFonts w:ascii="Times New Roman" w:hAnsi="Times New Roman" w:cs="Times New Roman"/>
                <w:b/>
              </w:rPr>
              <w:t>Phone Number</w:t>
            </w:r>
          </w:p>
          <w:p w:rsidR="00E31669" w:rsidRPr="00102231" w:rsidRDefault="00E31669" w:rsidP="009D1084">
            <w:pPr>
              <w:ind w:right="-613"/>
              <w:rPr>
                <w:rFonts w:ascii="Times New Roman" w:hAnsi="Times New Roman" w:cs="Times New Roman"/>
                <w:b/>
              </w:rPr>
            </w:pPr>
          </w:p>
        </w:tc>
        <w:tc>
          <w:tcPr>
            <w:tcW w:w="5529"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Phone Number</w:t>
            </w:r>
          </w:p>
          <w:p w:rsidR="00E31669" w:rsidRPr="00102231" w:rsidRDefault="00E31669" w:rsidP="009D1084">
            <w:pPr>
              <w:ind w:right="-613"/>
              <w:rPr>
                <w:rFonts w:ascii="Times New Roman" w:hAnsi="Times New Roman" w:cs="Times New Roman"/>
                <w:b/>
              </w:rPr>
            </w:pPr>
          </w:p>
        </w:tc>
      </w:tr>
      <w:tr w:rsidR="00E31669" w:rsidTr="009D1084">
        <w:tc>
          <w:tcPr>
            <w:tcW w:w="5211"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E Mail Address</w:t>
            </w:r>
          </w:p>
        </w:tc>
        <w:tc>
          <w:tcPr>
            <w:tcW w:w="5529"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E Mail Address</w:t>
            </w:r>
          </w:p>
          <w:p w:rsidR="00E31669" w:rsidRPr="00102231" w:rsidRDefault="00E31669" w:rsidP="009D1084">
            <w:pPr>
              <w:ind w:right="-613"/>
              <w:rPr>
                <w:rFonts w:ascii="Times New Roman" w:hAnsi="Times New Roman" w:cs="Times New Roman"/>
                <w:b/>
              </w:rPr>
            </w:pPr>
          </w:p>
        </w:tc>
      </w:tr>
    </w:tbl>
    <w:p w:rsidR="00E31669" w:rsidRPr="00F62460" w:rsidRDefault="00E31669" w:rsidP="00E31669">
      <w:pPr>
        <w:spacing w:after="0" w:line="240" w:lineRule="auto"/>
        <w:ind w:left="-567" w:right="-613"/>
        <w:rPr>
          <w:rFonts w:ascii="Times New Roman" w:hAnsi="Times New Roman" w:cs="Times New Roman"/>
        </w:rPr>
      </w:pPr>
    </w:p>
    <w:p w:rsidR="00E31669" w:rsidRPr="00F62460" w:rsidRDefault="00E31669" w:rsidP="00E31669">
      <w:pPr>
        <w:spacing w:after="0" w:line="240" w:lineRule="auto"/>
        <w:ind w:right="-613"/>
        <w:rPr>
          <w:rFonts w:ascii="Times New Roman" w:hAnsi="Times New Roman" w:cs="Times New Roman"/>
          <w:i/>
        </w:rPr>
      </w:pPr>
    </w:p>
    <w:p w:rsidR="00E31669" w:rsidRDefault="00E31669" w:rsidP="00E31669">
      <w:pPr>
        <w:spacing w:after="0" w:line="240" w:lineRule="auto"/>
        <w:ind w:left="-567" w:right="-613"/>
        <w:rPr>
          <w:rFonts w:ascii="Times New Roman" w:hAnsi="Times New Roman" w:cs="Times New Roman"/>
        </w:rPr>
      </w:pPr>
    </w:p>
    <w:tbl>
      <w:tblPr>
        <w:tblStyle w:val="TableGrid"/>
        <w:tblW w:w="0" w:type="auto"/>
        <w:tblInd w:w="-567" w:type="dxa"/>
        <w:tblLook w:val="04A0" w:firstRow="1" w:lastRow="0" w:firstColumn="1" w:lastColumn="0" w:noHBand="0" w:noVBand="1"/>
      </w:tblPr>
      <w:tblGrid>
        <w:gridCol w:w="4774"/>
        <w:gridCol w:w="4774"/>
      </w:tblGrid>
      <w:tr w:rsidR="00E31669" w:rsidTr="009D1084">
        <w:tc>
          <w:tcPr>
            <w:tcW w:w="4774"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Guardian</w:t>
            </w:r>
            <w:r>
              <w:rPr>
                <w:rFonts w:ascii="Times New Roman" w:hAnsi="Times New Roman" w:cs="Times New Roman"/>
                <w:b/>
              </w:rPr>
              <w:t>’</w:t>
            </w:r>
            <w:r w:rsidRPr="00102231">
              <w:rPr>
                <w:rFonts w:ascii="Times New Roman" w:hAnsi="Times New Roman" w:cs="Times New Roman"/>
                <w:b/>
              </w:rPr>
              <w:t>s Name (if applicable)</w:t>
            </w:r>
          </w:p>
          <w:p w:rsidR="00E31669" w:rsidRDefault="00E31669" w:rsidP="009D1084">
            <w:pPr>
              <w:ind w:right="-613"/>
              <w:rPr>
                <w:rFonts w:ascii="Times New Roman" w:hAnsi="Times New Roman" w:cs="Times New Roman"/>
                <w:b/>
              </w:rPr>
            </w:pPr>
          </w:p>
          <w:p w:rsidR="00DD7D51" w:rsidRPr="00102231" w:rsidRDefault="00DD7D51" w:rsidP="009D1084">
            <w:pPr>
              <w:ind w:right="-613"/>
              <w:rPr>
                <w:rFonts w:ascii="Times New Roman" w:hAnsi="Times New Roman" w:cs="Times New Roman"/>
                <w:b/>
              </w:rPr>
            </w:pPr>
          </w:p>
        </w:tc>
        <w:tc>
          <w:tcPr>
            <w:tcW w:w="4774"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Guardian</w:t>
            </w:r>
            <w:r>
              <w:rPr>
                <w:rFonts w:ascii="Times New Roman" w:hAnsi="Times New Roman" w:cs="Times New Roman"/>
                <w:b/>
              </w:rPr>
              <w:t>’</w:t>
            </w:r>
            <w:r w:rsidRPr="00102231">
              <w:rPr>
                <w:rFonts w:ascii="Times New Roman" w:hAnsi="Times New Roman" w:cs="Times New Roman"/>
                <w:b/>
              </w:rPr>
              <w:t>s Address</w:t>
            </w:r>
          </w:p>
          <w:p w:rsidR="00E31669" w:rsidRDefault="00E31669" w:rsidP="009D1084">
            <w:pPr>
              <w:ind w:right="-613"/>
              <w:rPr>
                <w:rFonts w:ascii="Times New Roman" w:hAnsi="Times New Roman" w:cs="Times New Roman"/>
                <w:b/>
              </w:rPr>
            </w:pPr>
          </w:p>
          <w:p w:rsidR="00DD7D51" w:rsidRDefault="00DD7D51" w:rsidP="009D1084">
            <w:pPr>
              <w:ind w:right="-613"/>
              <w:rPr>
                <w:rFonts w:ascii="Times New Roman" w:hAnsi="Times New Roman" w:cs="Times New Roman"/>
                <w:b/>
              </w:rPr>
            </w:pPr>
          </w:p>
          <w:p w:rsidR="00DD7D51" w:rsidRPr="00102231" w:rsidRDefault="00DD7D51" w:rsidP="009D1084">
            <w:pPr>
              <w:ind w:right="-613"/>
              <w:rPr>
                <w:rFonts w:ascii="Times New Roman" w:hAnsi="Times New Roman" w:cs="Times New Roman"/>
                <w:b/>
              </w:rPr>
            </w:pPr>
          </w:p>
        </w:tc>
      </w:tr>
      <w:tr w:rsidR="00E31669" w:rsidTr="009D1084">
        <w:tc>
          <w:tcPr>
            <w:tcW w:w="4774" w:type="dxa"/>
          </w:tcPr>
          <w:p w:rsidR="00E31669" w:rsidRDefault="00E31669" w:rsidP="009D1084">
            <w:pPr>
              <w:ind w:right="-613"/>
              <w:rPr>
                <w:rFonts w:ascii="Times New Roman" w:hAnsi="Times New Roman" w:cs="Times New Roman"/>
                <w:b/>
              </w:rPr>
            </w:pPr>
            <w:r w:rsidRPr="00102231">
              <w:rPr>
                <w:rFonts w:ascii="Times New Roman" w:hAnsi="Times New Roman" w:cs="Times New Roman"/>
                <w:b/>
              </w:rPr>
              <w:t>Relationship to Child</w:t>
            </w:r>
          </w:p>
          <w:p w:rsidR="00DD7D51" w:rsidRPr="00102231" w:rsidRDefault="00DD7D51" w:rsidP="009D1084">
            <w:pPr>
              <w:ind w:right="-613"/>
              <w:rPr>
                <w:rFonts w:ascii="Times New Roman" w:hAnsi="Times New Roman" w:cs="Times New Roman"/>
                <w:b/>
              </w:rPr>
            </w:pPr>
          </w:p>
          <w:p w:rsidR="00E31669" w:rsidRDefault="00E31669" w:rsidP="009D1084">
            <w:pPr>
              <w:ind w:right="-613"/>
              <w:rPr>
                <w:rFonts w:ascii="Times New Roman" w:hAnsi="Times New Roman" w:cs="Times New Roman"/>
                <w:b/>
              </w:rPr>
            </w:pPr>
          </w:p>
          <w:p w:rsidR="00DD7D51" w:rsidRPr="00102231" w:rsidRDefault="00DD7D51" w:rsidP="009D1084">
            <w:pPr>
              <w:ind w:right="-613"/>
              <w:rPr>
                <w:rFonts w:ascii="Times New Roman" w:hAnsi="Times New Roman" w:cs="Times New Roman"/>
                <w:b/>
              </w:rPr>
            </w:pPr>
          </w:p>
        </w:tc>
        <w:tc>
          <w:tcPr>
            <w:tcW w:w="4774" w:type="dxa"/>
          </w:tcPr>
          <w:p w:rsidR="00E31669" w:rsidRPr="00102231" w:rsidRDefault="00E31669" w:rsidP="009D1084">
            <w:pPr>
              <w:ind w:right="-613"/>
              <w:rPr>
                <w:rFonts w:ascii="Times New Roman" w:hAnsi="Times New Roman" w:cs="Times New Roman"/>
                <w:b/>
              </w:rPr>
            </w:pPr>
            <w:r w:rsidRPr="00102231">
              <w:rPr>
                <w:rFonts w:ascii="Times New Roman" w:hAnsi="Times New Roman" w:cs="Times New Roman"/>
                <w:b/>
              </w:rPr>
              <w:t>Telephone Number</w:t>
            </w:r>
          </w:p>
          <w:p w:rsidR="00E31669" w:rsidRPr="00102231" w:rsidRDefault="00E31669" w:rsidP="009D1084">
            <w:pPr>
              <w:ind w:right="-613"/>
              <w:rPr>
                <w:rFonts w:ascii="Times New Roman" w:hAnsi="Times New Roman" w:cs="Times New Roman"/>
                <w:b/>
              </w:rPr>
            </w:pPr>
          </w:p>
        </w:tc>
      </w:tr>
      <w:tr w:rsidR="00E31669" w:rsidTr="009D1084">
        <w:tc>
          <w:tcPr>
            <w:tcW w:w="9548" w:type="dxa"/>
            <w:gridSpan w:val="2"/>
          </w:tcPr>
          <w:p w:rsidR="00E31669" w:rsidRDefault="00E31669" w:rsidP="009D1084">
            <w:pPr>
              <w:ind w:right="-613"/>
              <w:rPr>
                <w:rFonts w:ascii="Times New Roman" w:hAnsi="Times New Roman" w:cs="Times New Roman"/>
                <w:b/>
              </w:rPr>
            </w:pPr>
            <w:r w:rsidRPr="00102231">
              <w:rPr>
                <w:rFonts w:ascii="Times New Roman" w:hAnsi="Times New Roman" w:cs="Times New Roman"/>
                <w:b/>
              </w:rPr>
              <w:t>E Mail address</w:t>
            </w:r>
          </w:p>
          <w:p w:rsidR="00DD7D51" w:rsidRPr="00102231" w:rsidRDefault="00DD7D51" w:rsidP="009D1084">
            <w:pPr>
              <w:ind w:right="-613"/>
              <w:rPr>
                <w:rFonts w:ascii="Times New Roman" w:hAnsi="Times New Roman" w:cs="Times New Roman"/>
                <w:b/>
              </w:rPr>
            </w:pPr>
          </w:p>
        </w:tc>
      </w:tr>
    </w:tbl>
    <w:p w:rsidR="00E31669" w:rsidRPr="00F62460" w:rsidRDefault="00E31669" w:rsidP="00E31669">
      <w:pPr>
        <w:spacing w:after="0" w:line="240" w:lineRule="auto"/>
        <w:ind w:left="-567" w:right="-613"/>
        <w:rPr>
          <w:rFonts w:ascii="Times New Roman" w:hAnsi="Times New Roman" w:cs="Times New Roman"/>
        </w:rPr>
      </w:pPr>
    </w:p>
    <w:tbl>
      <w:tblPr>
        <w:tblStyle w:val="TableGrid"/>
        <w:tblW w:w="10916" w:type="dxa"/>
        <w:tblInd w:w="-743" w:type="dxa"/>
        <w:tblLook w:val="04A0" w:firstRow="1" w:lastRow="0" w:firstColumn="1" w:lastColumn="0" w:noHBand="0" w:noVBand="1"/>
      </w:tblPr>
      <w:tblGrid>
        <w:gridCol w:w="8931"/>
        <w:gridCol w:w="992"/>
        <w:gridCol w:w="993"/>
      </w:tblGrid>
      <w:tr w:rsidR="00E31669" w:rsidRPr="00F62460" w:rsidTr="009D1084">
        <w:tc>
          <w:tcPr>
            <w:tcW w:w="8931" w:type="dxa"/>
          </w:tcPr>
          <w:p w:rsidR="00E31669" w:rsidRPr="00F62460" w:rsidRDefault="00E31669" w:rsidP="009D1084">
            <w:pPr>
              <w:ind w:left="-567" w:right="-613"/>
              <w:rPr>
                <w:rFonts w:ascii="Times New Roman" w:hAnsi="Times New Roman" w:cs="Times New Roman"/>
              </w:rPr>
            </w:pPr>
            <w:r w:rsidRPr="00F62460">
              <w:rPr>
                <w:rFonts w:ascii="Times New Roman" w:hAnsi="Times New Roman" w:cs="Times New Roman"/>
              </w:rPr>
              <w:t xml:space="preserve">Are     Are there any orders or other arrangements in place governing access to or custody of your child  </w:t>
            </w:r>
          </w:p>
          <w:p w:rsidR="00E31669" w:rsidRPr="00F62460" w:rsidRDefault="00E31669" w:rsidP="009D1084">
            <w:pPr>
              <w:ind w:left="-567" w:right="-613"/>
              <w:rPr>
                <w:rFonts w:ascii="Times New Roman" w:hAnsi="Times New Roman" w:cs="Times New Roman"/>
              </w:rPr>
            </w:pPr>
          </w:p>
        </w:tc>
        <w:tc>
          <w:tcPr>
            <w:tcW w:w="992" w:type="dxa"/>
          </w:tcPr>
          <w:p w:rsidR="00E31669" w:rsidRPr="00F62460" w:rsidRDefault="00E31669" w:rsidP="009D1084">
            <w:pPr>
              <w:ind w:right="-613"/>
              <w:rPr>
                <w:rFonts w:ascii="Times New Roman" w:hAnsi="Times New Roman" w:cs="Times New Roman"/>
                <w:b/>
              </w:rPr>
            </w:pPr>
            <w:r w:rsidRPr="00F62460">
              <w:rPr>
                <w:rFonts w:ascii="Times New Roman" w:hAnsi="Times New Roman" w:cs="Times New Roman"/>
                <w:b/>
              </w:rPr>
              <w:t>YES</w:t>
            </w:r>
          </w:p>
        </w:tc>
        <w:tc>
          <w:tcPr>
            <w:tcW w:w="993" w:type="dxa"/>
          </w:tcPr>
          <w:p w:rsidR="00E31669" w:rsidRPr="00F62460" w:rsidRDefault="00E31669" w:rsidP="009D1084">
            <w:pPr>
              <w:ind w:right="-613"/>
              <w:rPr>
                <w:rFonts w:ascii="Times New Roman" w:hAnsi="Times New Roman" w:cs="Times New Roman"/>
                <w:b/>
              </w:rPr>
            </w:pPr>
            <w:r w:rsidRPr="00F62460">
              <w:rPr>
                <w:rFonts w:ascii="Times New Roman" w:hAnsi="Times New Roman" w:cs="Times New Roman"/>
                <w:b/>
              </w:rPr>
              <w:t>NO</w:t>
            </w:r>
          </w:p>
        </w:tc>
      </w:tr>
    </w:tbl>
    <w:p w:rsidR="00E31669" w:rsidRPr="00F62460" w:rsidRDefault="00E31669" w:rsidP="00E31669">
      <w:pPr>
        <w:spacing w:after="0" w:line="240" w:lineRule="auto"/>
        <w:ind w:left="-567" w:right="-613"/>
        <w:rPr>
          <w:rFonts w:ascii="Times New Roman" w:hAnsi="Times New Roman" w:cs="Times New Roman"/>
        </w:rPr>
      </w:pPr>
    </w:p>
    <w:p w:rsidR="00E31669" w:rsidRDefault="00E31669" w:rsidP="00E31669">
      <w:pPr>
        <w:spacing w:after="0" w:line="240" w:lineRule="auto"/>
        <w:ind w:left="-567" w:right="-613"/>
        <w:jc w:val="both"/>
        <w:rPr>
          <w:rFonts w:ascii="Times New Roman" w:hAnsi="Times New Roman" w:cs="Times New Roman"/>
        </w:rPr>
      </w:pPr>
      <w:r w:rsidRPr="00F62460">
        <w:rPr>
          <w:rFonts w:ascii="Times New Roman" w:hAnsi="Times New Roman" w:cs="Times New Roman"/>
        </w:rPr>
        <w:t xml:space="preserve">Please supply </w:t>
      </w:r>
      <w:r w:rsidRPr="00F62460">
        <w:rPr>
          <w:rFonts w:ascii="Times New Roman" w:hAnsi="Times New Roman" w:cs="Times New Roman"/>
          <w:b/>
          <w:u w:val="single"/>
        </w:rPr>
        <w:t>ONE</w:t>
      </w:r>
      <w:r w:rsidRPr="00F62460">
        <w:rPr>
          <w:rFonts w:ascii="Times New Roman" w:hAnsi="Times New Roman" w:cs="Times New Roman"/>
        </w:rPr>
        <w:t xml:space="preserve"> mobile number that</w:t>
      </w:r>
      <w:r>
        <w:rPr>
          <w:rFonts w:ascii="Times New Roman" w:hAnsi="Times New Roman" w:cs="Times New Roman"/>
        </w:rPr>
        <w:t xml:space="preserve"> Text–a–Parent or Aladdin messages can </w:t>
      </w:r>
      <w:r w:rsidRPr="00F62460">
        <w:rPr>
          <w:rFonts w:ascii="Times New Roman" w:hAnsi="Times New Roman" w:cs="Times New Roman"/>
        </w:rPr>
        <w:t xml:space="preserve">be sent to: </w:t>
      </w:r>
    </w:p>
    <w:p w:rsidR="00E31669" w:rsidRDefault="00E31669" w:rsidP="00E31669">
      <w:pPr>
        <w:spacing w:after="0" w:line="240" w:lineRule="auto"/>
        <w:ind w:left="-567" w:right="-613"/>
        <w:jc w:val="both"/>
        <w:rPr>
          <w:rFonts w:ascii="Times New Roman" w:hAnsi="Times New Roman" w:cs="Times New Roman"/>
        </w:rPr>
      </w:pPr>
    </w:p>
    <w:p w:rsidR="00E31669" w:rsidRPr="00F62460" w:rsidRDefault="00E31669" w:rsidP="00E31669">
      <w:pPr>
        <w:spacing w:after="0" w:line="240" w:lineRule="auto"/>
        <w:ind w:left="-567" w:right="-613"/>
        <w:jc w:val="both"/>
        <w:rPr>
          <w:rFonts w:ascii="Times New Roman" w:hAnsi="Times New Roman" w:cs="Times New Roman"/>
        </w:rPr>
      </w:pPr>
      <w:r>
        <w:rPr>
          <w:rFonts w:ascii="Times New Roman" w:hAnsi="Times New Roman" w:cs="Times New Roman"/>
        </w:rPr>
        <w:t>_______________________________</w:t>
      </w:r>
    </w:p>
    <w:p w:rsidR="00E31669" w:rsidRDefault="00E31669" w:rsidP="00E31669">
      <w:pPr>
        <w:spacing w:after="0" w:line="240" w:lineRule="auto"/>
        <w:ind w:right="-613"/>
        <w:rPr>
          <w:rFonts w:ascii="Times New Roman" w:hAnsi="Times New Roman" w:cs="Times New Roman"/>
          <w:i/>
        </w:rPr>
      </w:pPr>
    </w:p>
    <w:p w:rsidR="00E31669" w:rsidRPr="00F62460" w:rsidRDefault="00E31669" w:rsidP="00E31669">
      <w:pPr>
        <w:spacing w:after="0" w:line="240" w:lineRule="auto"/>
        <w:ind w:right="-613"/>
        <w:rPr>
          <w:rFonts w:ascii="Times New Roman" w:hAnsi="Times New Roman" w:cs="Times New Roman"/>
          <w:i/>
        </w:rPr>
      </w:pPr>
      <w:r w:rsidRPr="00F62460">
        <w:rPr>
          <w:rFonts w:ascii="Times New Roman" w:hAnsi="Times New Roman" w:cs="Times New Roman"/>
          <w:i/>
        </w:rPr>
        <w:t>Please state name(s) and address to which all school correspondence should be sent:</w:t>
      </w:r>
    </w:p>
    <w:p w:rsidR="00E31669" w:rsidRDefault="00E31669" w:rsidP="00E31669">
      <w:pPr>
        <w:spacing w:after="0" w:line="240" w:lineRule="auto"/>
        <w:ind w:right="-613"/>
        <w:rPr>
          <w:rFonts w:ascii="Times New Roman" w:hAnsi="Times New Roman" w:cs="Times New Roman"/>
        </w:rPr>
      </w:pPr>
    </w:p>
    <w:tbl>
      <w:tblPr>
        <w:tblStyle w:val="TableGrid"/>
        <w:tblW w:w="0" w:type="auto"/>
        <w:tblLook w:val="04A0" w:firstRow="1" w:lastRow="0" w:firstColumn="1" w:lastColumn="0" w:noHBand="0" w:noVBand="1"/>
      </w:tblPr>
      <w:tblGrid>
        <w:gridCol w:w="4774"/>
        <w:gridCol w:w="4774"/>
      </w:tblGrid>
      <w:tr w:rsidR="00E31669" w:rsidRPr="00E32373" w:rsidTr="009D1084">
        <w:tc>
          <w:tcPr>
            <w:tcW w:w="4774" w:type="dxa"/>
            <w:shd w:val="clear" w:color="auto" w:fill="FBD4B4" w:themeFill="accent6" w:themeFillTint="66"/>
          </w:tcPr>
          <w:p w:rsidR="00E31669" w:rsidRPr="00E32373" w:rsidRDefault="00E31669" w:rsidP="009D1084">
            <w:pPr>
              <w:ind w:right="-613"/>
              <w:rPr>
                <w:rFonts w:ascii="Times New Roman" w:hAnsi="Times New Roman" w:cs="Times New Roman"/>
                <w:b/>
              </w:rPr>
            </w:pPr>
            <w:r w:rsidRPr="00E32373">
              <w:rPr>
                <w:rFonts w:ascii="Times New Roman" w:hAnsi="Times New Roman" w:cs="Times New Roman"/>
                <w:b/>
              </w:rPr>
              <w:t xml:space="preserve">Name </w:t>
            </w:r>
          </w:p>
        </w:tc>
        <w:tc>
          <w:tcPr>
            <w:tcW w:w="4774" w:type="dxa"/>
            <w:shd w:val="clear" w:color="auto" w:fill="FBD4B4" w:themeFill="accent6" w:themeFillTint="66"/>
          </w:tcPr>
          <w:p w:rsidR="00E31669" w:rsidRPr="00E32373" w:rsidRDefault="00E31669" w:rsidP="009D1084">
            <w:pPr>
              <w:ind w:right="-613"/>
              <w:rPr>
                <w:rFonts w:ascii="Times New Roman" w:hAnsi="Times New Roman" w:cs="Times New Roman"/>
                <w:b/>
              </w:rPr>
            </w:pPr>
            <w:r w:rsidRPr="00E32373">
              <w:rPr>
                <w:rFonts w:ascii="Times New Roman" w:hAnsi="Times New Roman" w:cs="Times New Roman"/>
                <w:b/>
              </w:rPr>
              <w:t>Address</w:t>
            </w:r>
          </w:p>
        </w:tc>
      </w:tr>
      <w:tr w:rsidR="00E31669" w:rsidTr="009D1084">
        <w:tc>
          <w:tcPr>
            <w:tcW w:w="4774" w:type="dxa"/>
          </w:tcPr>
          <w:p w:rsidR="00E31669" w:rsidRDefault="00E31669"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p w:rsidR="00DD7D51" w:rsidRDefault="00DD7D51" w:rsidP="009D1084">
            <w:pPr>
              <w:ind w:right="-613"/>
              <w:rPr>
                <w:rFonts w:ascii="Times New Roman" w:hAnsi="Times New Roman" w:cs="Times New Roman"/>
              </w:rPr>
            </w:pPr>
          </w:p>
          <w:p w:rsidR="00DD7D51" w:rsidRDefault="00DD7D51" w:rsidP="009D1084">
            <w:pPr>
              <w:ind w:right="-613"/>
              <w:rPr>
                <w:rFonts w:ascii="Times New Roman" w:hAnsi="Times New Roman" w:cs="Times New Roman"/>
              </w:rPr>
            </w:pPr>
          </w:p>
          <w:p w:rsidR="00DD7D51" w:rsidRDefault="00DD7D51" w:rsidP="009D1084">
            <w:pPr>
              <w:ind w:right="-613"/>
              <w:rPr>
                <w:rFonts w:ascii="Times New Roman" w:hAnsi="Times New Roman" w:cs="Times New Roman"/>
              </w:rPr>
            </w:pPr>
          </w:p>
          <w:p w:rsidR="00DD7D51" w:rsidRDefault="00DD7D51" w:rsidP="009D1084">
            <w:pPr>
              <w:ind w:right="-613"/>
              <w:rPr>
                <w:rFonts w:ascii="Times New Roman" w:hAnsi="Times New Roman" w:cs="Times New Roman"/>
              </w:rPr>
            </w:pPr>
          </w:p>
          <w:p w:rsidR="00DD7D51" w:rsidRDefault="00DD7D51" w:rsidP="009D1084">
            <w:pPr>
              <w:ind w:right="-613"/>
              <w:rPr>
                <w:rFonts w:ascii="Times New Roman" w:hAnsi="Times New Roman" w:cs="Times New Roman"/>
              </w:rPr>
            </w:pPr>
          </w:p>
          <w:p w:rsidR="00DD7D51" w:rsidRDefault="00DD7D51" w:rsidP="009D1084">
            <w:pPr>
              <w:ind w:right="-613"/>
              <w:rPr>
                <w:rFonts w:ascii="Times New Roman" w:hAnsi="Times New Roman" w:cs="Times New Roman"/>
              </w:rPr>
            </w:pPr>
          </w:p>
          <w:p w:rsidR="00E31669" w:rsidRDefault="00E31669" w:rsidP="009D1084">
            <w:pPr>
              <w:ind w:right="-613"/>
              <w:rPr>
                <w:rFonts w:ascii="Times New Roman" w:hAnsi="Times New Roman" w:cs="Times New Roman"/>
              </w:rPr>
            </w:pPr>
          </w:p>
        </w:tc>
        <w:tc>
          <w:tcPr>
            <w:tcW w:w="4774" w:type="dxa"/>
          </w:tcPr>
          <w:p w:rsidR="00E31669" w:rsidRDefault="00E31669" w:rsidP="009D1084">
            <w:pPr>
              <w:ind w:right="-613"/>
              <w:rPr>
                <w:rFonts w:ascii="Times New Roman" w:hAnsi="Times New Roman" w:cs="Times New Roman"/>
              </w:rPr>
            </w:pPr>
          </w:p>
        </w:tc>
      </w:tr>
    </w:tbl>
    <w:p w:rsidR="00E31669" w:rsidRPr="00F62460" w:rsidRDefault="00E31669" w:rsidP="00E31669">
      <w:pPr>
        <w:spacing w:after="0" w:line="240" w:lineRule="auto"/>
        <w:ind w:right="-613"/>
        <w:rPr>
          <w:rFonts w:ascii="Times New Roman" w:hAnsi="Times New Roman" w:cs="Times New Roman"/>
        </w:rPr>
      </w:pPr>
    </w:p>
    <w:p w:rsidR="00E31669" w:rsidRDefault="00E31669" w:rsidP="00E31669">
      <w:pPr>
        <w:spacing w:after="0"/>
        <w:ind w:right="-613"/>
        <w:rPr>
          <w:rFonts w:ascii="Times New Roman" w:hAnsi="Times New Roman" w:cs="Times New Roman"/>
        </w:rPr>
      </w:pPr>
    </w:p>
    <w:p w:rsidR="00DD7D51" w:rsidRDefault="00DD7D51" w:rsidP="00E31669">
      <w:pPr>
        <w:spacing w:after="0"/>
        <w:ind w:right="-613"/>
        <w:rPr>
          <w:rFonts w:ascii="Times New Roman" w:hAnsi="Times New Roman" w:cs="Times New Roman"/>
        </w:rPr>
      </w:pPr>
    </w:p>
    <w:p w:rsidR="00DD7D51" w:rsidRDefault="00DD7D51" w:rsidP="00E31669">
      <w:pPr>
        <w:spacing w:after="0"/>
        <w:ind w:right="-613"/>
        <w:rPr>
          <w:rFonts w:ascii="Times New Roman" w:hAnsi="Times New Roman" w:cs="Times New Roman"/>
        </w:rPr>
      </w:pPr>
    </w:p>
    <w:p w:rsidR="00DD7D51" w:rsidRDefault="00DD7D51" w:rsidP="00E31669">
      <w:pPr>
        <w:spacing w:after="0"/>
        <w:ind w:right="-613"/>
        <w:rPr>
          <w:rFonts w:ascii="Times New Roman" w:hAnsi="Times New Roman" w:cs="Times New Roman"/>
        </w:rPr>
      </w:pPr>
    </w:p>
    <w:p w:rsidR="00DD7D51" w:rsidRDefault="00DD7D51" w:rsidP="00E31669">
      <w:pPr>
        <w:spacing w:after="0"/>
        <w:ind w:right="-613"/>
        <w:rPr>
          <w:rFonts w:ascii="Times New Roman" w:hAnsi="Times New Roman" w:cs="Times New Roman"/>
        </w:rPr>
      </w:pPr>
    </w:p>
    <w:p w:rsidR="00DD7D51" w:rsidRDefault="00DD7D51" w:rsidP="00E31669">
      <w:pPr>
        <w:spacing w:after="0"/>
        <w:ind w:right="-613"/>
        <w:rPr>
          <w:rFonts w:ascii="Times New Roman" w:hAnsi="Times New Roman" w:cs="Times New Roman"/>
        </w:rPr>
      </w:pP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lastRenderedPageBreak/>
        <w:t>What is the date of your child’s latest psychological assessment?</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Has your child had Speech Therapy up to now? ____________________________________</w:t>
      </w:r>
    </w:p>
    <w:p w:rsidR="00E31669" w:rsidRDefault="00E31669" w:rsidP="00E31669">
      <w:pPr>
        <w:spacing w:after="0"/>
        <w:rPr>
          <w:rFonts w:ascii="Times New Roman" w:hAnsi="Times New Roman" w:cs="Times New Roman"/>
          <w:sz w:val="24"/>
          <w:szCs w:val="24"/>
        </w:rPr>
      </w:pPr>
      <w:r>
        <w:rPr>
          <w:rFonts w:ascii="Times New Roman" w:hAnsi="Times New Roman" w:cs="Times New Roman"/>
          <w:sz w:val="24"/>
          <w:szCs w:val="24"/>
        </w:rPr>
        <w:t>If so where? ________________________________________________________________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 xml:space="preserve">                    (If so please attach report)</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When was your child’s sight last tested? 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Result of Test: 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Has your child any special dietary requirements? 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Please outline:_____________________________________________________________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Is your child on any medication? 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Please outline: _________________________________________________________________________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Has your child had access to physiotherapy? 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If so attach Physiotherapy report if available.</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Has your child had access to occupational therapy? 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If so please attach O.T. report if available)</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 xml:space="preserve">Any special toys/items used for comfort by your child (i.e. </w:t>
      </w:r>
      <w:proofErr w:type="spellStart"/>
      <w:r>
        <w:rPr>
          <w:rFonts w:ascii="Times New Roman" w:hAnsi="Times New Roman" w:cs="Times New Roman"/>
          <w:sz w:val="24"/>
          <w:szCs w:val="24"/>
        </w:rPr>
        <w:t>reinforcers</w:t>
      </w:r>
      <w:proofErr w:type="spellEnd"/>
      <w:r>
        <w:rPr>
          <w:rFonts w:ascii="Times New Roman" w:hAnsi="Times New Roman" w:cs="Times New Roman"/>
          <w:sz w:val="24"/>
          <w:szCs w:val="24"/>
        </w:rPr>
        <w:t xml:space="preserve"> </w:t>
      </w:r>
      <w:r w:rsidR="0071703B">
        <w:rPr>
          <w:rFonts w:ascii="Times New Roman" w:hAnsi="Times New Roman" w:cs="Times New Roman"/>
          <w:sz w:val="24"/>
          <w:szCs w:val="24"/>
        </w:rPr>
        <w:t>etc.</w:t>
      </w:r>
      <w:r>
        <w:rPr>
          <w:rFonts w:ascii="Times New Roman" w:hAnsi="Times New Roman" w:cs="Times New Roman"/>
          <w:sz w:val="24"/>
          <w:szCs w:val="24"/>
        </w:rPr>
        <w:t>)</w:t>
      </w:r>
    </w:p>
    <w:p w:rsidR="00E31669" w:rsidRDefault="00E31669" w:rsidP="00E31669">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E31669" w:rsidRDefault="00E31669" w:rsidP="00E31669">
      <w:pPr>
        <w:pStyle w:val="ListParagraph"/>
        <w:ind w:left="0"/>
        <w:rPr>
          <w:rFonts w:ascii="Times New Roman" w:hAnsi="Times New Roman" w:cs="Times New Roman"/>
          <w:sz w:val="24"/>
          <w:szCs w:val="24"/>
        </w:rPr>
      </w:pPr>
      <w:r>
        <w:rPr>
          <w:rFonts w:ascii="Times New Roman" w:hAnsi="Times New Roman" w:cs="Times New Roman"/>
          <w:sz w:val="24"/>
          <w:szCs w:val="24"/>
        </w:rPr>
        <w:t>Give details of your child’s needs with regard to swimming sessions:</w:t>
      </w:r>
    </w:p>
    <w:p w:rsidR="00E31669" w:rsidRDefault="00E31669" w:rsidP="00DD7D5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DD7D51" w:rsidRDefault="00DD7D51" w:rsidP="00DD7D51">
      <w:pPr>
        <w:pStyle w:val="ListParagraph"/>
        <w:spacing w:line="480" w:lineRule="auto"/>
        <w:ind w:left="0"/>
        <w:rPr>
          <w:rFonts w:ascii="Times New Roman" w:hAnsi="Times New Roman" w:cs="Times New Roman"/>
          <w:sz w:val="24"/>
          <w:szCs w:val="24"/>
        </w:rPr>
      </w:pP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lastRenderedPageBreak/>
        <w:t>Would you like to comment on your child’s general behaviour at home?</w:t>
      </w:r>
    </w:p>
    <w:p w:rsidR="00E31669" w:rsidRDefault="00E31669" w:rsidP="00E31669">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Is your child toilet trained?</w:t>
      </w: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31669" w:rsidRDefault="00E31669" w:rsidP="00E31669">
      <w:pPr>
        <w:rPr>
          <w:rFonts w:ascii="Times New Roman" w:hAnsi="Times New Roman" w:cs="Times New Roman"/>
          <w:sz w:val="24"/>
          <w:szCs w:val="24"/>
        </w:rPr>
      </w:pPr>
    </w:p>
    <w:p w:rsidR="00E31669" w:rsidRDefault="00E31669" w:rsidP="00E31669">
      <w:pPr>
        <w:rPr>
          <w:rFonts w:ascii="Times New Roman" w:hAnsi="Times New Roman" w:cs="Times New Roman"/>
          <w:sz w:val="24"/>
          <w:szCs w:val="24"/>
        </w:rPr>
      </w:pPr>
      <w:r>
        <w:rPr>
          <w:rFonts w:ascii="Times New Roman" w:hAnsi="Times New Roman" w:cs="Times New Roman"/>
          <w:sz w:val="24"/>
          <w:szCs w:val="24"/>
        </w:rPr>
        <w:t>Any other comments/guidance that would help school/teacher:</w:t>
      </w:r>
    </w:p>
    <w:p w:rsidR="00E31669" w:rsidRPr="00C670EA" w:rsidRDefault="00E31669" w:rsidP="00E31669">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rsidR="00E31669" w:rsidRDefault="00E31669" w:rsidP="00E31669">
      <w:pPr>
        <w:rPr>
          <w:rFonts w:ascii="Times New Roman" w:hAnsi="Times New Roman" w:cs="Times New Roman"/>
          <w:sz w:val="24"/>
          <w:szCs w:val="24"/>
        </w:rPr>
      </w:pPr>
    </w:p>
    <w:p w:rsidR="00E31669" w:rsidRPr="00F62460" w:rsidRDefault="00E31669" w:rsidP="00E31669">
      <w:pPr>
        <w:spacing w:after="0"/>
        <w:ind w:right="-613"/>
        <w:rPr>
          <w:rFonts w:ascii="Times New Roman" w:hAnsi="Times New Roman" w:cs="Times New Roman"/>
        </w:rPr>
      </w:pPr>
      <w:r>
        <w:rPr>
          <w:rFonts w:ascii="Times New Roman" w:hAnsi="Times New Roman" w:cs="Times New Roman"/>
          <w:b/>
          <w:noProof/>
          <w:u w:val="single"/>
          <w:lang w:eastAsia="en-IE"/>
        </w:rPr>
        <mc:AlternateContent>
          <mc:Choice Requires="wps">
            <w:drawing>
              <wp:anchor distT="0" distB="0" distL="114300" distR="114300" simplePos="0" relativeHeight="251665920" behindDoc="0" locked="0" layoutInCell="1" allowOverlap="1" wp14:anchorId="1385EAB2" wp14:editId="1389587A">
                <wp:simplePos x="0" y="0"/>
                <wp:positionH relativeFrom="column">
                  <wp:posOffset>-1277620</wp:posOffset>
                </wp:positionH>
                <wp:positionV relativeFrom="paragraph">
                  <wp:posOffset>10795</wp:posOffset>
                </wp:positionV>
                <wp:extent cx="236220" cy="194945"/>
                <wp:effectExtent l="13970" t="11430" r="6985" b="1270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94945"/>
                        </a:xfrm>
                        <a:prstGeom prst="rect">
                          <a:avLst/>
                        </a:prstGeom>
                        <a:solidFill>
                          <a:srgbClr val="FFFFFF"/>
                        </a:solidFill>
                        <a:ln w="9525">
                          <a:solidFill>
                            <a:srgbClr val="000000"/>
                          </a:solidFill>
                          <a:miter lim="800000"/>
                          <a:headEnd/>
                          <a:tailEnd/>
                        </a:ln>
                      </wps:spPr>
                      <wps:txbx>
                        <w:txbxContent>
                          <w:p w:rsidR="009D1084" w:rsidRDefault="009D1084" w:rsidP="00E31669"/>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85EAB2" id="_x0000_t202" coordsize="21600,21600" o:spt="202" path="m,l,21600r21600,l21600,xe">
                <v:stroke joinstyle="miter"/>
                <v:path gradientshapeok="t" o:connecttype="rect"/>
              </v:shapetype>
              <v:shape id="Text Box 10" o:spid="_x0000_s1026" type="#_x0000_t202" style="position:absolute;margin-left:-100.6pt;margin-top:.85pt;width:18.6pt;height:1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">
                <v:textbox>
                  <w:txbxContent>
                    <w:p w:rsidR="009D1084" w:rsidRDefault="009D1084" w:rsidP="00E31669"/>
                    <w:p w:rsidR="009D1084" w:rsidRDefault="009D1084" w:rsidP="00E31669"/>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67968" behindDoc="0" locked="0" layoutInCell="1" allowOverlap="1" wp14:anchorId="17140170" wp14:editId="7587D33E">
                <wp:simplePos x="0" y="0"/>
                <wp:positionH relativeFrom="column">
                  <wp:posOffset>-1422400</wp:posOffset>
                </wp:positionH>
                <wp:positionV relativeFrom="paragraph">
                  <wp:posOffset>53975</wp:posOffset>
                </wp:positionV>
                <wp:extent cx="335280" cy="304800"/>
                <wp:effectExtent l="12065" t="6985" r="5080" b="1206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04800"/>
                        </a:xfrm>
                        <a:prstGeom prst="rect">
                          <a:avLst/>
                        </a:prstGeom>
                        <a:solidFill>
                          <a:srgbClr val="FFFFFF"/>
                        </a:solidFill>
                        <a:ln w="9525">
                          <a:solidFill>
                            <a:srgbClr val="000000"/>
                          </a:solidFill>
                          <a:miter lim="800000"/>
                          <a:headEnd/>
                          <a:tailEnd/>
                        </a:ln>
                      </wps:spPr>
                      <wps:txbx>
                        <w:txbxContent>
                          <w:p w:rsidR="009D1084" w:rsidRDefault="009D1084" w:rsidP="00E31669"/>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40170" id="Text Box 15" o:spid="_x0000_s1027" type="#_x0000_t202" style="position:absolute;margin-left:-112pt;margin-top:4.25pt;width:26.4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">
                <v:textbox>
                  <w:txbxContent>
                    <w:p w:rsidR="009D1084" w:rsidRDefault="009D1084" w:rsidP="00E31669"/>
                    <w:p w:rsidR="009D1084" w:rsidRDefault="009D1084" w:rsidP="00E31669"/>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66944" behindDoc="0" locked="0" layoutInCell="1" allowOverlap="1" wp14:anchorId="76BFDC25" wp14:editId="396D6390">
                <wp:simplePos x="0" y="0"/>
                <wp:positionH relativeFrom="column">
                  <wp:posOffset>-1329690</wp:posOffset>
                </wp:positionH>
                <wp:positionV relativeFrom="paragraph">
                  <wp:posOffset>118110</wp:posOffset>
                </wp:positionV>
                <wp:extent cx="156210" cy="154940"/>
                <wp:effectExtent l="9525" t="13970" r="5715" b="120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4940"/>
                        </a:xfrm>
                        <a:prstGeom prst="rect">
                          <a:avLst/>
                        </a:prstGeom>
                        <a:solidFill>
                          <a:srgbClr val="FFFFFF"/>
                        </a:solidFill>
                        <a:ln w="9525">
                          <a:solidFill>
                            <a:srgbClr val="000000"/>
                          </a:solidFill>
                          <a:miter lim="800000"/>
                          <a:headEnd/>
                          <a:tailEnd/>
                        </a:ln>
                      </wps:spPr>
                      <wps:txbx>
                        <w:txbxContent>
                          <w:p w:rsidR="009D1084" w:rsidRDefault="009D1084" w:rsidP="00E31669"/>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FDC25" id="Text Box 13" o:spid="_x0000_s1028" type="#_x0000_t202" style="position:absolute;margin-left:-104.7pt;margin-top:9.3pt;width:12.3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">
                <v:textbox>
                  <w:txbxContent>
                    <w:p w:rsidR="009D1084" w:rsidRDefault="009D1084" w:rsidP="00E31669"/>
                    <w:p w:rsidR="009D1084" w:rsidRDefault="009D1084" w:rsidP="00E31669"/>
                  </w:txbxContent>
                </v:textbox>
              </v:shape>
            </w:pict>
          </mc:Fallback>
        </mc:AlternateContent>
      </w:r>
    </w:p>
    <w:p w:rsidR="00E31669" w:rsidRPr="00F62460" w:rsidRDefault="00E31669" w:rsidP="00E31669">
      <w:pPr>
        <w:spacing w:after="0" w:line="480" w:lineRule="auto"/>
        <w:ind w:left="-540" w:right="-613"/>
        <w:rPr>
          <w:rFonts w:ascii="Times New Roman" w:hAnsi="Times New Roman" w:cs="Times New Roman"/>
          <w:b/>
          <w:color w:val="17365D" w:themeColor="text2" w:themeShade="BF"/>
        </w:rPr>
      </w:pPr>
      <w:r>
        <w:rPr>
          <w:rFonts w:ascii="Times New Roman" w:hAnsi="Times New Roman" w:cs="Times New Roman"/>
          <w:noProof/>
          <w:lang w:eastAsia="en-IE"/>
        </w:rPr>
        <mc:AlternateContent>
          <mc:Choice Requires="wps">
            <w:drawing>
              <wp:anchor distT="0" distB="0" distL="114300" distR="114300" simplePos="0" relativeHeight="251668992" behindDoc="0" locked="0" layoutInCell="1" allowOverlap="1" wp14:anchorId="34916959" wp14:editId="49835399">
                <wp:simplePos x="0" y="0"/>
                <wp:positionH relativeFrom="column">
                  <wp:posOffset>826770</wp:posOffset>
                </wp:positionH>
                <wp:positionV relativeFrom="paragraph">
                  <wp:posOffset>237490</wp:posOffset>
                </wp:positionV>
                <wp:extent cx="421640" cy="289560"/>
                <wp:effectExtent l="13335" t="13335" r="12700" b="1143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89560"/>
                        </a:xfrm>
                        <a:prstGeom prst="rect">
                          <a:avLst/>
                        </a:prstGeom>
                        <a:solidFill>
                          <a:srgbClr val="FFFFFF"/>
                        </a:solidFill>
                        <a:ln w="9525">
                          <a:solidFill>
                            <a:srgbClr val="000000"/>
                          </a:solidFill>
                          <a:miter lim="800000"/>
                          <a:headEnd/>
                          <a:tailEnd/>
                        </a:ln>
                      </wps:spPr>
                      <wps:txbx>
                        <w:txbxContent>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16959" id="Text Box 16" o:spid="_x0000_s1029" type="#_x0000_t202" style="position:absolute;left:0;text-align:left;margin-left:65.1pt;margin-top:18.7pt;width:33.2pt;height:2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">
                <v:textbox>
                  <w:txbxContent>
                    <w:p w:rsidR="009D1084" w:rsidRDefault="009D1084" w:rsidP="00E31669"/>
                  </w:txbxContent>
                </v:textbox>
              </v:shape>
            </w:pict>
          </mc:Fallback>
        </mc:AlternateContent>
      </w:r>
      <w:r w:rsidRPr="00F62460">
        <w:rPr>
          <w:rFonts w:ascii="Times New Roman" w:hAnsi="Times New Roman" w:cs="Times New Roman"/>
          <w:b/>
          <w:color w:val="17365D" w:themeColor="text2" w:themeShade="BF"/>
        </w:rPr>
        <w:t>RELIGIOUS DENOMINATION</w:t>
      </w:r>
      <w:r>
        <w:rPr>
          <w:rFonts w:ascii="Times New Roman" w:hAnsi="Times New Roman" w:cs="Times New Roman"/>
          <w:b/>
          <w:color w:val="17365D" w:themeColor="text2" w:themeShade="BF"/>
        </w:rPr>
        <w:t xml:space="preserve"> </w:t>
      </w:r>
    </w:p>
    <w:p w:rsidR="00E31669" w:rsidRPr="00F62460" w:rsidRDefault="00E31669" w:rsidP="00E31669">
      <w:pPr>
        <w:spacing w:after="0" w:line="480" w:lineRule="auto"/>
        <w:ind w:left="-567" w:right="-613"/>
        <w:rPr>
          <w:rFonts w:ascii="Times New Roman" w:hAnsi="Times New Roman" w:cs="Times New Roman"/>
        </w:rPr>
      </w:pPr>
      <w:r w:rsidRPr="00F62460">
        <w:rPr>
          <w:rFonts w:ascii="Times New Roman" w:hAnsi="Times New Roman" w:cs="Times New Roman"/>
        </w:rPr>
        <w:t xml:space="preserve"> Roman Catholic                           </w:t>
      </w:r>
      <w:r w:rsidR="0071703B" w:rsidRPr="00F62460">
        <w:rPr>
          <w:rFonts w:ascii="Times New Roman" w:hAnsi="Times New Roman" w:cs="Times New Roman"/>
        </w:rPr>
        <w:t>Other: -</w:t>
      </w:r>
      <w:r w:rsidRPr="00F62460">
        <w:rPr>
          <w:rFonts w:ascii="Times New Roman" w:hAnsi="Times New Roman" w:cs="Times New Roman"/>
        </w:rPr>
        <w:t xml:space="preserve"> __________________________ (Specify)</w:t>
      </w:r>
    </w:p>
    <w:p w:rsidR="00E31669" w:rsidRPr="00F62460" w:rsidRDefault="00E31669" w:rsidP="00E31669">
      <w:pPr>
        <w:spacing w:after="0" w:line="480" w:lineRule="auto"/>
        <w:ind w:left="-567" w:right="-613"/>
        <w:rPr>
          <w:rFonts w:ascii="Times New Roman" w:hAnsi="Times New Roman" w:cs="Times New Roman"/>
          <w:b/>
        </w:rPr>
      </w:pPr>
    </w:p>
    <w:p w:rsidR="00E31669" w:rsidRPr="00F62460" w:rsidRDefault="00E31669" w:rsidP="00E31669">
      <w:pPr>
        <w:spacing w:after="0" w:line="480" w:lineRule="auto"/>
        <w:ind w:left="-567" w:right="-613"/>
        <w:rPr>
          <w:rFonts w:ascii="Times New Roman" w:hAnsi="Times New Roman" w:cs="Times New Roman"/>
          <w:b/>
          <w:color w:val="17365D" w:themeColor="text2" w:themeShade="BF"/>
        </w:rPr>
      </w:pPr>
      <w:r w:rsidRPr="00F62460">
        <w:rPr>
          <w:rFonts w:ascii="Times New Roman" w:hAnsi="Times New Roman" w:cs="Times New Roman"/>
          <w:b/>
          <w:color w:val="17365D" w:themeColor="text2" w:themeShade="BF"/>
        </w:rPr>
        <w:t>SCHOOL TRANSPORT</w:t>
      </w:r>
      <w:r>
        <w:rPr>
          <w:rFonts w:ascii="Times New Roman" w:hAnsi="Times New Roman" w:cs="Times New Roman"/>
          <w:b/>
          <w:color w:val="17365D" w:themeColor="text2" w:themeShade="BF"/>
        </w:rPr>
        <w:t xml:space="preserve">                                                                                       YES        NO</w:t>
      </w:r>
    </w:p>
    <w:p w:rsidR="00E31669" w:rsidRDefault="00E31669" w:rsidP="00E31669">
      <w:pPr>
        <w:spacing w:after="0" w:line="480" w:lineRule="auto"/>
        <w:ind w:left="-567" w:right="-613"/>
        <w:rPr>
          <w:rFonts w:ascii="Times New Roman" w:hAnsi="Times New Roman" w:cs="Times New Roman"/>
        </w:rPr>
      </w:pPr>
    </w:p>
    <w:tbl>
      <w:tblPr>
        <w:tblStyle w:val="TableGrid"/>
        <w:tblpPr w:leftFromText="180" w:rightFromText="180" w:vertAnchor="page" w:horzAnchor="page" w:tblpX="7906" w:tblpY="9841"/>
        <w:tblW w:w="1560" w:type="dxa"/>
        <w:tblLook w:val="04A0" w:firstRow="1" w:lastRow="0" w:firstColumn="1" w:lastColumn="0" w:noHBand="0" w:noVBand="1"/>
      </w:tblPr>
      <w:tblGrid>
        <w:gridCol w:w="782"/>
        <w:gridCol w:w="778"/>
      </w:tblGrid>
      <w:tr w:rsidR="00E31669" w:rsidTr="009D1084">
        <w:tc>
          <w:tcPr>
            <w:tcW w:w="782" w:type="dxa"/>
          </w:tcPr>
          <w:p w:rsidR="00E31669" w:rsidRDefault="00E31669" w:rsidP="009D1084">
            <w:pPr>
              <w:spacing w:line="480" w:lineRule="auto"/>
              <w:ind w:right="-613"/>
              <w:rPr>
                <w:rFonts w:ascii="Times New Roman" w:hAnsi="Times New Roman" w:cs="Times New Roman"/>
              </w:rPr>
            </w:pPr>
          </w:p>
        </w:tc>
        <w:tc>
          <w:tcPr>
            <w:tcW w:w="778" w:type="dxa"/>
          </w:tcPr>
          <w:p w:rsidR="00E31669" w:rsidRDefault="00E31669" w:rsidP="009D1084">
            <w:pPr>
              <w:spacing w:line="480" w:lineRule="auto"/>
              <w:ind w:right="-613"/>
              <w:rPr>
                <w:rFonts w:ascii="Times New Roman" w:hAnsi="Times New Roman" w:cs="Times New Roman"/>
              </w:rPr>
            </w:pPr>
          </w:p>
        </w:tc>
      </w:tr>
      <w:tr w:rsidR="00E31669" w:rsidTr="009D1084">
        <w:tc>
          <w:tcPr>
            <w:tcW w:w="782" w:type="dxa"/>
          </w:tcPr>
          <w:p w:rsidR="00E31669" w:rsidRDefault="00E31669" w:rsidP="009D1084">
            <w:pPr>
              <w:spacing w:line="480" w:lineRule="auto"/>
              <w:ind w:right="-613"/>
              <w:rPr>
                <w:rFonts w:ascii="Times New Roman" w:hAnsi="Times New Roman" w:cs="Times New Roman"/>
              </w:rPr>
            </w:pPr>
          </w:p>
        </w:tc>
        <w:tc>
          <w:tcPr>
            <w:tcW w:w="778" w:type="dxa"/>
          </w:tcPr>
          <w:p w:rsidR="00E31669" w:rsidRDefault="00E31669" w:rsidP="009D1084">
            <w:pPr>
              <w:spacing w:line="480" w:lineRule="auto"/>
              <w:ind w:right="-613"/>
              <w:rPr>
                <w:rFonts w:ascii="Times New Roman" w:hAnsi="Times New Roman" w:cs="Times New Roman"/>
              </w:rPr>
            </w:pPr>
          </w:p>
        </w:tc>
      </w:tr>
    </w:tbl>
    <w:p w:rsidR="00E31669" w:rsidRDefault="00E31669" w:rsidP="00E31669">
      <w:pPr>
        <w:spacing w:after="0" w:line="480" w:lineRule="auto"/>
        <w:ind w:left="-567" w:right="-613"/>
        <w:rPr>
          <w:rFonts w:ascii="Times New Roman" w:hAnsi="Times New Roman" w:cs="Times New Roman"/>
        </w:rPr>
      </w:pPr>
      <w:r>
        <w:rPr>
          <w:rFonts w:ascii="Times New Roman" w:hAnsi="Times New Roman" w:cs="Times New Roman"/>
        </w:rPr>
        <w:t xml:space="preserve">Do you require school to apply for School Transport for your </w:t>
      </w:r>
      <w:r w:rsidR="0071703B">
        <w:rPr>
          <w:rFonts w:ascii="Times New Roman" w:hAnsi="Times New Roman" w:cs="Times New Roman"/>
        </w:rPr>
        <w:t>child?</w:t>
      </w:r>
      <w:r>
        <w:rPr>
          <w:rFonts w:ascii="Times New Roman" w:hAnsi="Times New Roman" w:cs="Times New Roman"/>
        </w:rPr>
        <w:t xml:space="preserve"> </w:t>
      </w:r>
    </w:p>
    <w:p w:rsidR="00E31669" w:rsidRPr="00DD7D51" w:rsidRDefault="00E31669" w:rsidP="00DD7D51">
      <w:pPr>
        <w:spacing w:after="0" w:line="480" w:lineRule="auto"/>
        <w:ind w:left="-567" w:right="-613"/>
        <w:rPr>
          <w:rFonts w:ascii="Times New Roman" w:hAnsi="Times New Roman" w:cs="Times New Roman"/>
        </w:rPr>
      </w:pPr>
      <w:r>
        <w:rPr>
          <w:rFonts w:ascii="Times New Roman" w:hAnsi="Times New Roman" w:cs="Times New Roman"/>
        </w:rPr>
        <w:t xml:space="preserve">Do you require school to apply for a Bus Escort for your </w:t>
      </w:r>
      <w:r w:rsidR="0071703B">
        <w:rPr>
          <w:rFonts w:ascii="Times New Roman" w:hAnsi="Times New Roman" w:cs="Times New Roman"/>
        </w:rPr>
        <w:t>child?</w:t>
      </w:r>
      <w:r w:rsidRPr="00F62460">
        <w:rPr>
          <w:rFonts w:ascii="Times New Roman" w:hAnsi="Times New Roman" w:cs="Times New Roman"/>
        </w:rPr>
        <w:t xml:space="preserve"> </w:t>
      </w:r>
    </w:p>
    <w:p w:rsidR="00E31669" w:rsidRPr="00F62460" w:rsidRDefault="00E31669" w:rsidP="00E31669">
      <w:pPr>
        <w:spacing w:after="0" w:line="360" w:lineRule="auto"/>
        <w:ind w:right="-613"/>
        <w:rPr>
          <w:rFonts w:ascii="Times New Roman" w:hAnsi="Times New Roman" w:cs="Times New Roman"/>
          <w:i/>
        </w:rPr>
      </w:pPr>
      <w:r w:rsidRPr="00F62460">
        <w:rPr>
          <w:rFonts w:ascii="Times New Roman" w:hAnsi="Times New Roman" w:cs="Times New Roman"/>
          <w:i/>
        </w:rPr>
        <w:t>The following information will be used by the school in the event of:</w:t>
      </w:r>
    </w:p>
    <w:p w:rsidR="00E31669" w:rsidRPr="00F62460" w:rsidRDefault="00E31669" w:rsidP="00E31669">
      <w:pPr>
        <w:pStyle w:val="ListParagraph"/>
        <w:numPr>
          <w:ilvl w:val="0"/>
          <w:numId w:val="17"/>
        </w:numPr>
        <w:spacing w:after="0" w:line="360" w:lineRule="auto"/>
        <w:ind w:right="-613"/>
        <w:rPr>
          <w:rFonts w:ascii="Times New Roman" w:hAnsi="Times New Roman" w:cs="Times New Roman"/>
        </w:rPr>
      </w:pPr>
      <w:r w:rsidRPr="00F62460">
        <w:rPr>
          <w:rFonts w:ascii="Times New Roman" w:hAnsi="Times New Roman" w:cs="Times New Roman"/>
        </w:rPr>
        <w:t>Your child feeling sick</w:t>
      </w:r>
    </w:p>
    <w:p w:rsidR="00E31669" w:rsidRPr="00F62460" w:rsidRDefault="00E31669" w:rsidP="00E31669">
      <w:pPr>
        <w:pStyle w:val="ListParagraph"/>
        <w:numPr>
          <w:ilvl w:val="0"/>
          <w:numId w:val="17"/>
        </w:numPr>
        <w:spacing w:after="0" w:line="360" w:lineRule="auto"/>
        <w:ind w:right="-613"/>
        <w:rPr>
          <w:rFonts w:ascii="Times New Roman" w:hAnsi="Times New Roman" w:cs="Times New Roman"/>
        </w:rPr>
      </w:pPr>
      <w:r w:rsidRPr="00F62460">
        <w:rPr>
          <w:rFonts w:ascii="Times New Roman" w:hAnsi="Times New Roman" w:cs="Times New Roman"/>
        </w:rPr>
        <w:t>An emergency occurring while the school is in operation, making it necessary to close the school.  In such an emergency, it is advisable to ensure the safe return home of pupils.</w:t>
      </w:r>
    </w:p>
    <w:p w:rsidR="00E31669" w:rsidRPr="00F62460" w:rsidRDefault="00E31669" w:rsidP="00E31669">
      <w:pPr>
        <w:pStyle w:val="ListParagraph"/>
        <w:numPr>
          <w:ilvl w:val="0"/>
          <w:numId w:val="17"/>
        </w:numPr>
        <w:spacing w:after="0" w:line="360" w:lineRule="auto"/>
        <w:ind w:right="-613"/>
        <w:rPr>
          <w:rFonts w:ascii="Times New Roman" w:hAnsi="Times New Roman" w:cs="Times New Roman"/>
        </w:rPr>
      </w:pPr>
      <w:r w:rsidRPr="00F62460">
        <w:rPr>
          <w:rFonts w:ascii="Times New Roman" w:hAnsi="Times New Roman" w:cs="Times New Roman"/>
        </w:rPr>
        <w:t>An unexpected closure of the school.</w:t>
      </w:r>
    </w:p>
    <w:p w:rsidR="00E31669" w:rsidRPr="00F62460" w:rsidRDefault="00E31669" w:rsidP="00E31669">
      <w:pPr>
        <w:pStyle w:val="ListParagraph"/>
        <w:spacing w:after="0" w:line="360" w:lineRule="auto"/>
        <w:ind w:left="153" w:right="-613"/>
        <w:rPr>
          <w:rFonts w:ascii="Times New Roman" w:hAnsi="Times New Roman" w:cs="Times New Roman"/>
        </w:rPr>
      </w:pPr>
    </w:p>
    <w:p w:rsidR="00E31669" w:rsidRDefault="00E31669" w:rsidP="00DD7D51">
      <w:pPr>
        <w:spacing w:after="0"/>
        <w:ind w:left="-540" w:right="-613"/>
        <w:rPr>
          <w:rFonts w:ascii="Times New Roman" w:hAnsi="Times New Roman" w:cs="Times New Roman"/>
        </w:rPr>
      </w:pPr>
      <w:r>
        <w:rPr>
          <w:rFonts w:ascii="Times New Roman" w:hAnsi="Times New Roman" w:cs="Times New Roman"/>
        </w:rPr>
        <w:t>If your</w:t>
      </w:r>
      <w:r w:rsidRPr="00CB7DB6">
        <w:rPr>
          <w:rFonts w:ascii="Times New Roman" w:hAnsi="Times New Roman" w:cs="Times New Roman"/>
        </w:rPr>
        <w:t xml:space="preserve"> child gets sick, or the school has to close unexpectedly, etc. and</w:t>
      </w:r>
      <w:r>
        <w:rPr>
          <w:rFonts w:ascii="Times New Roman" w:hAnsi="Times New Roman" w:cs="Times New Roman"/>
        </w:rPr>
        <w:t xml:space="preserve"> there is no one at home or </w:t>
      </w:r>
      <w:r w:rsidRPr="00F62460">
        <w:rPr>
          <w:rFonts w:ascii="Times New Roman" w:hAnsi="Times New Roman" w:cs="Times New Roman"/>
        </w:rPr>
        <w:t>th</w:t>
      </w:r>
      <w:r>
        <w:rPr>
          <w:rFonts w:ascii="Times New Roman" w:hAnsi="Times New Roman" w:cs="Times New Roman"/>
        </w:rPr>
        <w:t>e school is unable to contact you</w:t>
      </w:r>
      <w:r w:rsidRPr="00F62460">
        <w:rPr>
          <w:rFonts w:ascii="Times New Roman" w:hAnsi="Times New Roman" w:cs="Times New Roman"/>
        </w:rPr>
        <w:t>, please provide the name, telephone number and address of two other people you nominate for us to contact.  We will ask this person</w:t>
      </w:r>
      <w:r w:rsidR="00DD7D51">
        <w:rPr>
          <w:rFonts w:ascii="Times New Roman" w:hAnsi="Times New Roman" w:cs="Times New Roman"/>
        </w:rPr>
        <w:t xml:space="preserve"> to come and collect your child</w:t>
      </w:r>
    </w:p>
    <w:p w:rsidR="00E31669" w:rsidRPr="00F62460" w:rsidRDefault="00E31669" w:rsidP="00E31669">
      <w:pPr>
        <w:spacing w:after="0" w:line="360" w:lineRule="auto"/>
        <w:ind w:left="-540" w:right="-613"/>
        <w:rPr>
          <w:rFonts w:ascii="Times New Roman" w:hAnsi="Times New Roman" w:cs="Times New Roman"/>
        </w:rPr>
      </w:pPr>
      <w:r w:rsidRPr="00F62460">
        <w:rPr>
          <w:rFonts w:ascii="Times New Roman" w:hAnsi="Times New Roman" w:cs="Times New Roman"/>
        </w:rPr>
        <w:lastRenderedPageBreak/>
        <w:t xml:space="preserve">Person the school will </w:t>
      </w:r>
      <w:r w:rsidR="0071703B" w:rsidRPr="00F62460">
        <w:rPr>
          <w:rFonts w:ascii="Times New Roman" w:hAnsi="Times New Roman" w:cs="Times New Roman"/>
        </w:rPr>
        <w:t>contact: -</w:t>
      </w:r>
      <w:r w:rsidRPr="00F62460">
        <w:rPr>
          <w:rFonts w:ascii="Times New Roman" w:hAnsi="Times New Roman" w:cs="Times New Roman"/>
        </w:rPr>
        <w:t xml:space="preserve"> (Please supply name and phone number – not your own phone number)</w:t>
      </w:r>
    </w:p>
    <w:p w:rsidR="00E31669" w:rsidRDefault="00E31669" w:rsidP="00E31669">
      <w:pPr>
        <w:spacing w:after="0" w:line="360" w:lineRule="auto"/>
        <w:ind w:left="-540" w:right="-613"/>
        <w:rPr>
          <w:rFonts w:ascii="Times New Roman" w:hAnsi="Times New Roman" w:cs="Times New Roman"/>
        </w:rPr>
      </w:pPr>
      <w:r w:rsidRPr="00F62460">
        <w:rPr>
          <w:rFonts w:ascii="Times New Roman" w:hAnsi="Times New Roman" w:cs="Times New Roman"/>
        </w:rPr>
        <w:t xml:space="preserve">1.Name &amp; Contact Number: ____________________________________________  </w:t>
      </w:r>
    </w:p>
    <w:p w:rsidR="00E31669" w:rsidRPr="00F62460" w:rsidRDefault="00E31669" w:rsidP="00E31669">
      <w:pPr>
        <w:spacing w:after="0" w:line="360" w:lineRule="auto"/>
        <w:ind w:left="-540" w:right="-613"/>
        <w:rPr>
          <w:rFonts w:ascii="Times New Roman" w:hAnsi="Times New Roman" w:cs="Times New Roman"/>
        </w:rPr>
      </w:pPr>
      <w:r w:rsidRPr="00F62460">
        <w:rPr>
          <w:rFonts w:ascii="Times New Roman" w:hAnsi="Times New Roman" w:cs="Times New Roman"/>
        </w:rPr>
        <w:t>Relationship to Child: __________________</w:t>
      </w:r>
      <w:r>
        <w:rPr>
          <w:rFonts w:ascii="Times New Roman" w:hAnsi="Times New Roman" w:cs="Times New Roman"/>
        </w:rPr>
        <w:t>______</w:t>
      </w:r>
    </w:p>
    <w:p w:rsidR="00E31669" w:rsidRPr="00F62460" w:rsidRDefault="00E31669" w:rsidP="00E31669">
      <w:pPr>
        <w:spacing w:after="0" w:line="360" w:lineRule="auto"/>
        <w:ind w:right="-613"/>
        <w:rPr>
          <w:rFonts w:ascii="Times New Roman" w:hAnsi="Times New Roman" w:cs="Times New Roman"/>
        </w:rPr>
      </w:pPr>
    </w:p>
    <w:p w:rsidR="00E31669" w:rsidRDefault="00E31669" w:rsidP="00E31669">
      <w:pPr>
        <w:spacing w:after="0" w:line="360" w:lineRule="auto"/>
        <w:ind w:left="-540" w:right="-613"/>
        <w:rPr>
          <w:rFonts w:ascii="Times New Roman" w:hAnsi="Times New Roman" w:cs="Times New Roman"/>
        </w:rPr>
      </w:pPr>
      <w:r w:rsidRPr="00F62460">
        <w:rPr>
          <w:rFonts w:ascii="Times New Roman" w:hAnsi="Times New Roman" w:cs="Times New Roman"/>
        </w:rPr>
        <w:t xml:space="preserve">2.Name &amp; Contact Number: ____________________________________________  </w:t>
      </w:r>
    </w:p>
    <w:p w:rsidR="00E31669" w:rsidRPr="00F62460" w:rsidRDefault="00E31669" w:rsidP="00E31669">
      <w:pPr>
        <w:spacing w:after="0" w:line="360" w:lineRule="auto"/>
        <w:ind w:left="-540" w:right="-613"/>
        <w:rPr>
          <w:rFonts w:ascii="Times New Roman" w:hAnsi="Times New Roman" w:cs="Times New Roman"/>
        </w:rPr>
      </w:pPr>
      <w:r w:rsidRPr="00F62460">
        <w:rPr>
          <w:rFonts w:ascii="Times New Roman" w:hAnsi="Times New Roman" w:cs="Times New Roman"/>
        </w:rPr>
        <w:t>Relationship to Child: __________________</w:t>
      </w:r>
      <w:r>
        <w:rPr>
          <w:rFonts w:ascii="Times New Roman" w:hAnsi="Times New Roman" w:cs="Times New Roman"/>
        </w:rPr>
        <w:t>______</w:t>
      </w:r>
    </w:p>
    <w:p w:rsidR="00E31669" w:rsidRPr="00F62460" w:rsidRDefault="00E31669" w:rsidP="00E31669">
      <w:pPr>
        <w:spacing w:after="0" w:line="360" w:lineRule="auto"/>
        <w:ind w:left="-540" w:right="-613"/>
        <w:rPr>
          <w:rFonts w:ascii="Times New Roman" w:hAnsi="Times New Roman" w:cs="Times New Roman"/>
        </w:rPr>
      </w:pPr>
    </w:p>
    <w:p w:rsidR="00E31669" w:rsidRPr="00F62460" w:rsidRDefault="00E31669" w:rsidP="00E31669">
      <w:pPr>
        <w:spacing w:after="0"/>
        <w:ind w:left="-540" w:right="-613"/>
        <w:rPr>
          <w:rFonts w:ascii="Times New Roman" w:hAnsi="Times New Roman" w:cs="Times New Roman"/>
        </w:rPr>
      </w:pPr>
      <w:r w:rsidRPr="00F62460">
        <w:rPr>
          <w:rFonts w:ascii="Times New Roman" w:hAnsi="Times New Roman" w:cs="Times New Roman"/>
        </w:rPr>
        <w:t>In the event of an emergency, should we fail to contact you, do you give permission to the School to bring your child to doctor/hospital?</w:t>
      </w:r>
    </w:p>
    <w:p w:rsidR="00E31669" w:rsidRPr="00F62460" w:rsidRDefault="00E31669" w:rsidP="00E31669">
      <w:pPr>
        <w:spacing w:after="0" w:line="360" w:lineRule="auto"/>
        <w:ind w:left="-540" w:right="-613"/>
        <w:rPr>
          <w:rFonts w:ascii="Times New Roman" w:hAnsi="Times New Roman" w:cs="Times New Roman"/>
        </w:rPr>
      </w:pPr>
      <w:r>
        <w:rPr>
          <w:noProof/>
          <w:lang w:eastAsia="en-IE"/>
        </w:rPr>
        <mc:AlternateContent>
          <mc:Choice Requires="wps">
            <w:drawing>
              <wp:anchor distT="45720" distB="45720" distL="114300" distR="114300" simplePos="0" relativeHeight="251674112" behindDoc="0" locked="0" layoutInCell="1" allowOverlap="1" wp14:anchorId="4E2AED5F" wp14:editId="5FE138B7">
                <wp:simplePos x="0" y="0"/>
                <wp:positionH relativeFrom="column">
                  <wp:posOffset>1289685</wp:posOffset>
                </wp:positionH>
                <wp:positionV relativeFrom="paragraph">
                  <wp:posOffset>109855</wp:posOffset>
                </wp:positionV>
                <wp:extent cx="349885" cy="389255"/>
                <wp:effectExtent l="9525" t="8255" r="12065" b="12065"/>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89255"/>
                        </a:xfrm>
                        <a:prstGeom prst="rect">
                          <a:avLst/>
                        </a:prstGeom>
                        <a:solidFill>
                          <a:srgbClr val="FFFFFF"/>
                        </a:solidFill>
                        <a:ln w="9525">
                          <a:solidFill>
                            <a:srgbClr val="000000"/>
                          </a:solidFill>
                          <a:miter lim="800000"/>
                          <a:headEnd/>
                          <a:tailEnd/>
                        </a:ln>
                      </wps:spPr>
                      <wps:txbx>
                        <w:txbxContent>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AED5F" id="Text Box 52" o:spid="_x0000_s1030" type="#_x0000_t202" style="position:absolute;left:0;text-align:left;margin-left:101.55pt;margin-top:8.65pt;width:27.55pt;height:30.6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phLQIAAFc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">
                <v:textbox>
                  <w:txbxContent>
                    <w:p w:rsidR="009D1084" w:rsidRDefault="009D1084" w:rsidP="00E31669"/>
                  </w:txbxContent>
                </v:textbox>
                <w10:wrap type="square"/>
              </v:shape>
            </w:pict>
          </mc:Fallback>
        </mc:AlternateContent>
      </w:r>
      <w:r>
        <w:rPr>
          <w:noProof/>
          <w:lang w:eastAsia="en-IE"/>
        </w:rPr>
        <mc:AlternateContent>
          <mc:Choice Requires="wps">
            <w:drawing>
              <wp:anchor distT="45720" distB="45720" distL="114300" distR="114300" simplePos="0" relativeHeight="251673088" behindDoc="0" locked="0" layoutInCell="1" allowOverlap="1" wp14:anchorId="5E49B133" wp14:editId="4C1FE0DF">
                <wp:simplePos x="0" y="0"/>
                <wp:positionH relativeFrom="column">
                  <wp:posOffset>356235</wp:posOffset>
                </wp:positionH>
                <wp:positionV relativeFrom="paragraph">
                  <wp:posOffset>100330</wp:posOffset>
                </wp:positionV>
                <wp:extent cx="377190" cy="400050"/>
                <wp:effectExtent l="9525" t="9525" r="13335" b="9525"/>
                <wp:wrapSquare wrapText="bothSides"/>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400050"/>
                        </a:xfrm>
                        <a:prstGeom prst="rect">
                          <a:avLst/>
                        </a:prstGeom>
                        <a:solidFill>
                          <a:srgbClr val="FFFFFF"/>
                        </a:solidFill>
                        <a:ln w="9525">
                          <a:solidFill>
                            <a:srgbClr val="000000"/>
                          </a:solidFill>
                          <a:miter lim="800000"/>
                          <a:headEnd/>
                          <a:tailEnd/>
                        </a:ln>
                      </wps:spPr>
                      <wps:txbx>
                        <w:txbxContent>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9B133" id="Text Box 51" o:spid="_x0000_s1031" type="#_x0000_t202" style="position:absolute;left:0;text-align:left;margin-left:28.05pt;margin-top:7.9pt;width:29.7pt;height:31.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">
                <v:textbox>
                  <w:txbxContent>
                    <w:p w:rsidR="009D1084" w:rsidRDefault="009D1084" w:rsidP="00E31669"/>
                  </w:txbxContent>
                </v:textbox>
                <w10:wrap type="square"/>
              </v:shape>
            </w:pict>
          </mc:Fallback>
        </mc:AlternateContent>
      </w:r>
    </w:p>
    <w:p w:rsidR="00E31669" w:rsidRPr="00F62460" w:rsidRDefault="00E31669" w:rsidP="00E31669">
      <w:pPr>
        <w:spacing w:after="0" w:line="360" w:lineRule="auto"/>
        <w:ind w:left="-540" w:right="-613"/>
        <w:rPr>
          <w:rFonts w:ascii="Times New Roman" w:hAnsi="Times New Roman" w:cs="Times New Roman"/>
          <w:b/>
        </w:rPr>
      </w:pPr>
      <w:r w:rsidRPr="00F62460">
        <w:rPr>
          <w:rFonts w:ascii="Times New Roman" w:hAnsi="Times New Roman" w:cs="Times New Roman"/>
          <w:b/>
        </w:rPr>
        <w:t xml:space="preserve">Yes                                                                                                                          No                                               </w:t>
      </w:r>
    </w:p>
    <w:p w:rsidR="00E31669" w:rsidRPr="00F62460" w:rsidRDefault="00E31669" w:rsidP="00E31669">
      <w:pPr>
        <w:spacing w:after="0"/>
        <w:ind w:left="-567" w:right="-613"/>
        <w:rPr>
          <w:rFonts w:ascii="Times New Roman" w:hAnsi="Times New Roman" w:cs="Times New Roman"/>
        </w:rPr>
      </w:pPr>
    </w:p>
    <w:p w:rsidR="00E31669" w:rsidRDefault="00E31669" w:rsidP="00E31669">
      <w:pPr>
        <w:spacing w:after="0"/>
        <w:ind w:left="-567" w:right="-613"/>
        <w:rPr>
          <w:rFonts w:ascii="Times New Roman" w:hAnsi="Times New Roman" w:cs="Times New Roman"/>
        </w:rPr>
      </w:pPr>
    </w:p>
    <w:p w:rsidR="00E31669" w:rsidRDefault="00E31669" w:rsidP="00E31669">
      <w:pPr>
        <w:spacing w:after="0"/>
        <w:ind w:left="-567" w:right="-613"/>
        <w:rPr>
          <w:rFonts w:ascii="Times New Roman" w:hAnsi="Times New Roman" w:cs="Times New Roman"/>
        </w:rPr>
      </w:pPr>
      <w:r w:rsidRPr="00F62460">
        <w:rPr>
          <w:rFonts w:ascii="Times New Roman" w:hAnsi="Times New Roman" w:cs="Times New Roman"/>
        </w:rPr>
        <w:t>Name of Family Doctor:_____________________</w:t>
      </w:r>
      <w:r>
        <w:rPr>
          <w:rFonts w:ascii="Times New Roman" w:hAnsi="Times New Roman" w:cs="Times New Roman"/>
        </w:rPr>
        <w:t xml:space="preserve">___________ </w:t>
      </w:r>
      <w:r>
        <w:rPr>
          <w:rFonts w:ascii="Times New Roman" w:hAnsi="Times New Roman" w:cs="Times New Roman"/>
          <w:noProof/>
          <w:lang w:eastAsia="en-IE"/>
        </w:rPr>
        <mc:AlternateContent>
          <mc:Choice Requires="wps">
            <w:drawing>
              <wp:anchor distT="0" distB="0" distL="114300" distR="114300" simplePos="0" relativeHeight="251672064" behindDoc="0" locked="0" layoutInCell="1" allowOverlap="1" wp14:anchorId="7E02A1B3" wp14:editId="4602564C">
                <wp:simplePos x="0" y="0"/>
                <wp:positionH relativeFrom="column">
                  <wp:posOffset>-1277620</wp:posOffset>
                </wp:positionH>
                <wp:positionV relativeFrom="paragraph">
                  <wp:posOffset>160655</wp:posOffset>
                </wp:positionV>
                <wp:extent cx="147320" cy="117475"/>
                <wp:effectExtent l="13970" t="12700" r="10160" b="1270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17475"/>
                        </a:xfrm>
                        <a:prstGeom prst="rect">
                          <a:avLst/>
                        </a:prstGeom>
                        <a:solidFill>
                          <a:srgbClr val="FFFFFF"/>
                        </a:solidFill>
                        <a:ln w="9525">
                          <a:solidFill>
                            <a:srgbClr val="000000"/>
                          </a:solidFill>
                          <a:miter lim="800000"/>
                          <a:headEnd/>
                          <a:tailEnd/>
                        </a:ln>
                      </wps:spPr>
                      <wps:txbx>
                        <w:txbxContent>
                          <w:p w:rsidR="009D1084" w:rsidRDefault="009D1084" w:rsidP="00E31669"/>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2A1B3" id="Text Box 43" o:spid="_x0000_s1032" type="#_x0000_t202" style="position:absolute;left:0;text-align:left;margin-left:-100.6pt;margin-top:12.65pt;width:11.6pt;height: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">
                <v:textbox>
                  <w:txbxContent>
                    <w:p w:rsidR="009D1084" w:rsidRDefault="009D1084" w:rsidP="00E31669"/>
                    <w:p w:rsidR="009D1084" w:rsidRDefault="009D1084" w:rsidP="00E31669"/>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71040" behindDoc="0" locked="0" layoutInCell="1" allowOverlap="1" wp14:anchorId="62B58EA1" wp14:editId="6A2D9B57">
                <wp:simplePos x="0" y="0"/>
                <wp:positionH relativeFrom="column">
                  <wp:posOffset>-1329690</wp:posOffset>
                </wp:positionH>
                <wp:positionV relativeFrom="paragraph">
                  <wp:posOffset>83820</wp:posOffset>
                </wp:positionV>
                <wp:extent cx="123825" cy="85725"/>
                <wp:effectExtent l="9525" t="12065" r="9525" b="698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85725"/>
                        </a:xfrm>
                        <a:prstGeom prst="rect">
                          <a:avLst/>
                        </a:prstGeom>
                        <a:solidFill>
                          <a:srgbClr val="FFFFFF"/>
                        </a:solidFill>
                        <a:ln w="9525">
                          <a:solidFill>
                            <a:srgbClr val="000000"/>
                          </a:solidFill>
                          <a:miter lim="800000"/>
                          <a:headEnd/>
                          <a:tailEnd/>
                        </a:ln>
                      </wps:spPr>
                      <wps:txbx>
                        <w:txbxContent>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58EA1" id="Text Box 42" o:spid="_x0000_s1033" type="#_x0000_t202" style="position:absolute;left:0;text-align:left;margin-left:-104.7pt;margin-top:6.6pt;width:9.75pt;height: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">
                <v:textbox>
                  <w:txbxContent>
                    <w:p w:rsidR="009D1084" w:rsidRDefault="009D1084" w:rsidP="00E31669"/>
                  </w:txbxContent>
                </v:textbox>
              </v:shape>
            </w:pict>
          </mc:Fallback>
        </mc:AlternateContent>
      </w:r>
      <w:r w:rsidRPr="00F62460">
        <w:rPr>
          <w:rFonts w:ascii="Times New Roman" w:hAnsi="Times New Roman" w:cs="Times New Roman"/>
        </w:rPr>
        <w:t xml:space="preserve">Doctor’s Contact Number: </w:t>
      </w:r>
      <w:r>
        <w:rPr>
          <w:rFonts w:ascii="Times New Roman" w:hAnsi="Times New Roman" w:cs="Times New Roman"/>
        </w:rPr>
        <w:t>__________________</w:t>
      </w:r>
    </w:p>
    <w:p w:rsidR="00E31669" w:rsidRDefault="00E31669" w:rsidP="00E31669">
      <w:pPr>
        <w:spacing w:after="0" w:line="360" w:lineRule="auto"/>
        <w:ind w:left="-540" w:right="-613"/>
        <w:rPr>
          <w:rFonts w:ascii="Times New Roman" w:hAnsi="Times New Roman" w:cs="Times New Roman"/>
        </w:rPr>
      </w:pPr>
    </w:p>
    <w:p w:rsidR="00E31669" w:rsidRDefault="00E31669" w:rsidP="00E31669">
      <w:pPr>
        <w:spacing w:after="0" w:line="360" w:lineRule="auto"/>
        <w:ind w:left="-540" w:right="-613"/>
        <w:rPr>
          <w:rFonts w:ascii="Times New Roman" w:hAnsi="Times New Roman" w:cs="Times New Roman"/>
        </w:rPr>
      </w:pPr>
      <w:r w:rsidRPr="00F62460">
        <w:rPr>
          <w:rFonts w:ascii="Times New Roman" w:hAnsi="Times New Roman" w:cs="Times New Roman"/>
        </w:rPr>
        <w:t>It is the responsibility of parents/guardians to notify the school of any medical concerns or information of relevance e.g. allergies, use of Inhalers etc.</w:t>
      </w:r>
    </w:p>
    <w:p w:rsidR="00E31669" w:rsidRPr="00F62460" w:rsidRDefault="00E31669" w:rsidP="00E31669">
      <w:pPr>
        <w:spacing w:after="0" w:line="360" w:lineRule="auto"/>
        <w:ind w:left="-540" w:right="-613"/>
        <w:rPr>
          <w:rFonts w:ascii="Times New Roman" w:hAnsi="Times New Roman" w:cs="Times New Roman"/>
        </w:rPr>
      </w:pPr>
    </w:p>
    <w:tbl>
      <w:tblPr>
        <w:tblStyle w:val="TableGrid"/>
        <w:tblW w:w="0" w:type="auto"/>
        <w:tblLook w:val="04A0" w:firstRow="1" w:lastRow="0" w:firstColumn="1" w:lastColumn="0" w:noHBand="0" w:noVBand="1"/>
      </w:tblPr>
      <w:tblGrid>
        <w:gridCol w:w="8828"/>
      </w:tblGrid>
      <w:tr w:rsidR="00E31669" w:rsidRPr="00F62460" w:rsidTr="009D1084">
        <w:tc>
          <w:tcPr>
            <w:tcW w:w="8828" w:type="dxa"/>
          </w:tcPr>
          <w:p w:rsidR="00E31669" w:rsidRDefault="00E31669" w:rsidP="009D1084">
            <w:pPr>
              <w:pStyle w:val="ListParagraph"/>
              <w:ind w:left="0"/>
              <w:rPr>
                <w:rFonts w:ascii="Times New Roman" w:hAnsi="Times New Roman" w:cs="Times New Roman"/>
              </w:rPr>
            </w:pPr>
            <w:r>
              <w:rPr>
                <w:rFonts w:ascii="Times New Roman" w:hAnsi="Times New Roman" w:cs="Times New Roman"/>
              </w:rPr>
              <w:t>DETAILS</w:t>
            </w:r>
          </w:p>
          <w:p w:rsidR="00E31669" w:rsidRDefault="00E31669" w:rsidP="009D1084">
            <w:pPr>
              <w:pStyle w:val="ListParagraph"/>
              <w:ind w:left="0"/>
              <w:rPr>
                <w:rFonts w:ascii="Times New Roman" w:hAnsi="Times New Roman" w:cs="Times New Roman"/>
              </w:rPr>
            </w:pPr>
          </w:p>
          <w:p w:rsidR="00E31669" w:rsidRDefault="00E31669" w:rsidP="009D1084">
            <w:pPr>
              <w:pStyle w:val="ListParagraph"/>
              <w:ind w:left="0"/>
              <w:rPr>
                <w:rFonts w:ascii="Times New Roman" w:hAnsi="Times New Roman" w:cs="Times New Roman"/>
              </w:rPr>
            </w:pPr>
          </w:p>
          <w:p w:rsidR="00E31669" w:rsidRDefault="00E31669" w:rsidP="009D1084">
            <w:pPr>
              <w:pStyle w:val="ListParagraph"/>
              <w:ind w:left="0"/>
              <w:rPr>
                <w:rFonts w:ascii="Times New Roman" w:hAnsi="Times New Roman" w:cs="Times New Roman"/>
              </w:rPr>
            </w:pPr>
          </w:p>
          <w:p w:rsidR="00E31669" w:rsidRDefault="00E31669" w:rsidP="009D1084">
            <w:pPr>
              <w:pStyle w:val="ListParagraph"/>
              <w:ind w:left="0"/>
              <w:rPr>
                <w:rFonts w:ascii="Times New Roman" w:hAnsi="Times New Roman" w:cs="Times New Roman"/>
              </w:rPr>
            </w:pPr>
          </w:p>
          <w:p w:rsidR="00E31669" w:rsidRDefault="00E31669" w:rsidP="009D1084">
            <w:pPr>
              <w:pStyle w:val="ListParagraph"/>
              <w:ind w:left="0"/>
              <w:rPr>
                <w:rFonts w:ascii="Times New Roman" w:hAnsi="Times New Roman" w:cs="Times New Roman"/>
              </w:rPr>
            </w:pPr>
          </w:p>
          <w:p w:rsidR="00E31669" w:rsidRPr="00F62460" w:rsidRDefault="00E31669" w:rsidP="009D1084">
            <w:pPr>
              <w:pStyle w:val="ListParagraph"/>
              <w:ind w:left="0"/>
              <w:rPr>
                <w:rFonts w:ascii="Times New Roman" w:hAnsi="Times New Roman" w:cs="Times New Roman"/>
              </w:rPr>
            </w:pPr>
          </w:p>
        </w:tc>
      </w:tr>
    </w:tbl>
    <w:p w:rsidR="00E31669" w:rsidRPr="00F62460" w:rsidRDefault="00E31669" w:rsidP="00E31669">
      <w:pPr>
        <w:pStyle w:val="ListParagraph"/>
        <w:rPr>
          <w:rFonts w:ascii="Times New Roman" w:hAnsi="Times New Roman" w:cs="Times New Roman"/>
        </w:rPr>
      </w:pPr>
    </w:p>
    <w:p w:rsidR="00E31669" w:rsidRPr="00F62460" w:rsidRDefault="00E31669" w:rsidP="00E31669">
      <w:pPr>
        <w:spacing w:after="0" w:line="480" w:lineRule="auto"/>
        <w:ind w:left="-540" w:right="-613"/>
        <w:rPr>
          <w:rFonts w:ascii="Times New Roman" w:hAnsi="Times New Roman" w:cs="Times New Roman"/>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DD7D51">
      <w:pPr>
        <w:spacing w:after="0"/>
        <w:ind w:right="-613"/>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p>
    <w:p w:rsidR="00E31669" w:rsidRDefault="00E31669" w:rsidP="00E31669">
      <w:pPr>
        <w:spacing w:after="0"/>
        <w:ind w:left="-540" w:right="-613"/>
        <w:jc w:val="center"/>
        <w:rPr>
          <w:rFonts w:ascii="Times New Roman" w:hAnsi="Times New Roman" w:cs="Times New Roman"/>
          <w:b/>
        </w:rPr>
      </w:pPr>
      <w:r>
        <w:rPr>
          <w:rFonts w:ascii="Times New Roman" w:hAnsi="Times New Roman" w:cs="Times New Roman"/>
          <w:b/>
        </w:rPr>
        <w:t>CONSENT FORM</w:t>
      </w:r>
      <w:r w:rsidRPr="00F62460">
        <w:rPr>
          <w:rFonts w:ascii="Times New Roman" w:hAnsi="Times New Roman" w:cs="Times New Roman"/>
          <w:b/>
        </w:rPr>
        <w:t>.</w:t>
      </w:r>
    </w:p>
    <w:tbl>
      <w:tblPr>
        <w:tblStyle w:val="TableGrid"/>
        <w:tblpPr w:leftFromText="180" w:rightFromText="180" w:vertAnchor="text" w:horzAnchor="margin" w:tblpXSpec="center" w:tblpY="-33"/>
        <w:tblW w:w="10632" w:type="dxa"/>
        <w:tblLook w:val="04A0" w:firstRow="1" w:lastRow="0" w:firstColumn="1" w:lastColumn="0" w:noHBand="0" w:noVBand="1"/>
      </w:tblPr>
      <w:tblGrid>
        <w:gridCol w:w="993"/>
        <w:gridCol w:w="7371"/>
        <w:gridCol w:w="1134"/>
        <w:gridCol w:w="1134"/>
      </w:tblGrid>
      <w:tr w:rsidR="00E31669" w:rsidTr="009D1084">
        <w:tc>
          <w:tcPr>
            <w:tcW w:w="993" w:type="dxa"/>
            <w:shd w:val="clear" w:color="auto" w:fill="FBD4B4" w:themeFill="accent6" w:themeFillTint="66"/>
          </w:tcPr>
          <w:p w:rsidR="00E31669" w:rsidRDefault="00E31669" w:rsidP="009D1084">
            <w:pPr>
              <w:ind w:right="-613"/>
              <w:rPr>
                <w:rFonts w:ascii="Times New Roman" w:hAnsi="Times New Roman" w:cs="Times New Roman"/>
                <w:b/>
              </w:rPr>
            </w:pPr>
          </w:p>
        </w:tc>
        <w:tc>
          <w:tcPr>
            <w:tcW w:w="7371" w:type="dxa"/>
            <w:shd w:val="clear" w:color="auto" w:fill="FBD4B4" w:themeFill="accent6" w:themeFillTint="66"/>
          </w:tcPr>
          <w:p w:rsidR="00E31669" w:rsidRDefault="00E31669" w:rsidP="009D1084">
            <w:pPr>
              <w:ind w:right="-613"/>
              <w:rPr>
                <w:rFonts w:ascii="Times New Roman" w:hAnsi="Times New Roman" w:cs="Times New Roman"/>
                <w:b/>
              </w:rPr>
            </w:pPr>
            <w:r>
              <w:rPr>
                <w:rFonts w:ascii="Times New Roman" w:hAnsi="Times New Roman" w:cs="Times New Roman"/>
                <w:b/>
              </w:rPr>
              <w:t xml:space="preserve">Please </w:t>
            </w:r>
            <w:r>
              <w:rPr>
                <w:rFonts w:ascii="Times New Roman" w:hAnsi="Times New Roman" w:cs="Times New Roman"/>
                <w:b/>
              </w:rPr>
              <w:sym w:font="Wingdings" w:char="F0FC"/>
            </w:r>
          </w:p>
          <w:p w:rsidR="00E31669" w:rsidRDefault="00E31669" w:rsidP="009D1084">
            <w:pPr>
              <w:ind w:right="-613"/>
              <w:rPr>
                <w:rFonts w:ascii="Times New Roman" w:hAnsi="Times New Roman" w:cs="Times New Roman"/>
                <w:b/>
              </w:rPr>
            </w:pPr>
          </w:p>
        </w:tc>
        <w:tc>
          <w:tcPr>
            <w:tcW w:w="1134" w:type="dxa"/>
            <w:shd w:val="clear" w:color="auto" w:fill="FBD4B4" w:themeFill="accent6" w:themeFillTint="66"/>
          </w:tcPr>
          <w:p w:rsidR="00E31669" w:rsidRDefault="00E31669" w:rsidP="009D1084">
            <w:pPr>
              <w:ind w:right="-613"/>
              <w:rPr>
                <w:rFonts w:ascii="Times New Roman" w:hAnsi="Times New Roman" w:cs="Times New Roman"/>
                <w:b/>
              </w:rPr>
            </w:pPr>
            <w:r>
              <w:rPr>
                <w:rFonts w:ascii="Times New Roman" w:hAnsi="Times New Roman" w:cs="Times New Roman"/>
                <w:b/>
              </w:rPr>
              <w:t>Yes</w:t>
            </w:r>
          </w:p>
        </w:tc>
        <w:tc>
          <w:tcPr>
            <w:tcW w:w="1134" w:type="dxa"/>
            <w:shd w:val="clear" w:color="auto" w:fill="FBD4B4" w:themeFill="accent6" w:themeFillTint="66"/>
          </w:tcPr>
          <w:p w:rsidR="00E31669" w:rsidRDefault="00E31669" w:rsidP="009D1084">
            <w:pPr>
              <w:ind w:right="-613"/>
              <w:rPr>
                <w:rFonts w:ascii="Times New Roman" w:hAnsi="Times New Roman" w:cs="Times New Roman"/>
                <w:b/>
              </w:rPr>
            </w:pPr>
            <w:r>
              <w:rPr>
                <w:rFonts w:ascii="Times New Roman" w:hAnsi="Times New Roman" w:cs="Times New Roman"/>
                <w:b/>
              </w:rPr>
              <w:t>No</w:t>
            </w: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1</w:t>
            </w:r>
          </w:p>
        </w:tc>
        <w:tc>
          <w:tcPr>
            <w:tcW w:w="7371" w:type="dxa"/>
          </w:tcPr>
          <w:p w:rsidR="00E31669" w:rsidRDefault="00E31669" w:rsidP="009D1084">
            <w:pPr>
              <w:pStyle w:val="ListParagraph"/>
              <w:ind w:left="180" w:right="-613"/>
              <w:rPr>
                <w:rFonts w:ascii="Times New Roman" w:hAnsi="Times New Roman" w:cs="Times New Roman"/>
              </w:rPr>
            </w:pPr>
            <w:r w:rsidRPr="00F62460">
              <w:rPr>
                <w:rFonts w:ascii="Times New Roman" w:hAnsi="Times New Roman" w:cs="Times New Roman"/>
              </w:rPr>
              <w:t>Standardised Assessment Tests are c</w:t>
            </w:r>
            <w:r>
              <w:rPr>
                <w:rFonts w:ascii="Times New Roman" w:hAnsi="Times New Roman" w:cs="Times New Roman"/>
              </w:rPr>
              <w:t xml:space="preserve">arried out in the school </w:t>
            </w:r>
            <w:r w:rsidRPr="004C73FF">
              <w:rPr>
                <w:rFonts w:ascii="Times New Roman" w:hAnsi="Times New Roman" w:cs="Times New Roman"/>
              </w:rPr>
              <w:t xml:space="preserve">in </w:t>
            </w:r>
            <w:r w:rsidRPr="00646B1B">
              <w:rPr>
                <w:rFonts w:ascii="Times New Roman" w:hAnsi="Times New Roman" w:cs="Times New Roman"/>
              </w:rPr>
              <w:t xml:space="preserve">all classes.  </w:t>
            </w:r>
          </w:p>
          <w:p w:rsidR="00E31669" w:rsidRPr="00043EF4" w:rsidRDefault="00E31669" w:rsidP="009D1084">
            <w:pPr>
              <w:pStyle w:val="ListParagraph"/>
              <w:ind w:left="180" w:right="-613"/>
              <w:rPr>
                <w:rFonts w:ascii="Times New Roman" w:hAnsi="Times New Roman" w:cs="Times New Roman"/>
              </w:rPr>
            </w:pPr>
            <w:r w:rsidRPr="00646B1B">
              <w:rPr>
                <w:rFonts w:ascii="Times New Roman" w:hAnsi="Times New Roman" w:cs="Times New Roman"/>
                <w:i/>
              </w:rPr>
              <w:t>I allow my child to do these tests.</w:t>
            </w: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2</w:t>
            </w:r>
          </w:p>
        </w:tc>
        <w:tc>
          <w:tcPr>
            <w:tcW w:w="7371" w:type="dxa"/>
          </w:tcPr>
          <w:p w:rsidR="00E31669" w:rsidRDefault="00E31669" w:rsidP="009D1084">
            <w:pPr>
              <w:pStyle w:val="ListParagraph"/>
              <w:ind w:left="180" w:right="-613"/>
              <w:rPr>
                <w:rFonts w:ascii="Times New Roman" w:hAnsi="Times New Roman" w:cs="Times New Roman"/>
              </w:rPr>
            </w:pPr>
            <w:r w:rsidRPr="00F62460">
              <w:rPr>
                <w:rFonts w:ascii="Times New Roman" w:hAnsi="Times New Roman" w:cs="Times New Roman"/>
              </w:rPr>
              <w:t xml:space="preserve">During your child’s time in Cappoquin Primary School, it may be </w:t>
            </w:r>
            <w:r w:rsidRPr="004C73FF">
              <w:rPr>
                <w:rFonts w:ascii="Times New Roman" w:hAnsi="Times New Roman" w:cs="Times New Roman"/>
              </w:rPr>
              <w:t xml:space="preserve">necessary </w:t>
            </w:r>
          </w:p>
          <w:p w:rsidR="00E31669" w:rsidRDefault="00E31669" w:rsidP="009D1084">
            <w:pPr>
              <w:pStyle w:val="ListParagraph"/>
              <w:ind w:left="180" w:right="-613"/>
              <w:rPr>
                <w:rFonts w:ascii="Times New Roman" w:hAnsi="Times New Roman" w:cs="Times New Roman"/>
              </w:rPr>
            </w:pPr>
            <w:r w:rsidRPr="004C73FF">
              <w:rPr>
                <w:rFonts w:ascii="Times New Roman" w:hAnsi="Times New Roman" w:cs="Times New Roman"/>
              </w:rPr>
              <w:t xml:space="preserve">from time-to-time for teachers to carry out diagnostic </w:t>
            </w:r>
            <w:r>
              <w:rPr>
                <w:rFonts w:ascii="Times New Roman" w:hAnsi="Times New Roman" w:cs="Times New Roman"/>
              </w:rPr>
              <w:t>testing with your child</w:t>
            </w:r>
          </w:p>
          <w:p w:rsidR="00E31669" w:rsidRDefault="00E31669" w:rsidP="009D1084">
            <w:pPr>
              <w:pStyle w:val="ListParagraph"/>
              <w:ind w:left="180" w:right="-613"/>
              <w:rPr>
                <w:rFonts w:ascii="Times New Roman" w:hAnsi="Times New Roman" w:cs="Times New Roman"/>
              </w:rPr>
            </w:pPr>
            <w:r w:rsidRPr="004C73FF">
              <w:rPr>
                <w:rFonts w:ascii="Times New Roman" w:hAnsi="Times New Roman" w:cs="Times New Roman"/>
              </w:rPr>
              <w:t xml:space="preserve">on an individual basis in order to help them in their educational development. </w:t>
            </w:r>
          </w:p>
          <w:p w:rsidR="00E31669" w:rsidRPr="00043EF4" w:rsidRDefault="00E31669" w:rsidP="009D1084">
            <w:pPr>
              <w:pStyle w:val="ListParagraph"/>
              <w:ind w:left="180" w:right="-613"/>
              <w:rPr>
                <w:rFonts w:ascii="Times New Roman" w:hAnsi="Times New Roman" w:cs="Times New Roman"/>
                <w:i/>
              </w:rPr>
            </w:pPr>
            <w:r w:rsidRPr="004C73FF">
              <w:rPr>
                <w:rFonts w:ascii="Times New Roman" w:hAnsi="Times New Roman" w:cs="Times New Roman"/>
              </w:rPr>
              <w:t xml:space="preserve"> </w:t>
            </w:r>
            <w:r w:rsidRPr="004C73FF">
              <w:rPr>
                <w:rFonts w:ascii="Times New Roman" w:hAnsi="Times New Roman" w:cs="Times New Roman"/>
                <w:i/>
              </w:rPr>
              <w:t>I give my permission for any necessary diagno</w:t>
            </w:r>
            <w:r>
              <w:rPr>
                <w:rFonts w:ascii="Times New Roman" w:hAnsi="Times New Roman" w:cs="Times New Roman"/>
                <w:i/>
              </w:rPr>
              <w:t>stic tests to be carried out.</w:t>
            </w: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3</w:t>
            </w:r>
          </w:p>
        </w:tc>
        <w:tc>
          <w:tcPr>
            <w:tcW w:w="7371" w:type="dxa"/>
          </w:tcPr>
          <w:p w:rsidR="00E31669" w:rsidRDefault="00E31669" w:rsidP="009D1084">
            <w:pPr>
              <w:pStyle w:val="ListParagraph"/>
              <w:ind w:left="180" w:right="-613"/>
              <w:rPr>
                <w:rFonts w:ascii="Times New Roman" w:hAnsi="Times New Roman" w:cs="Times New Roman"/>
              </w:rPr>
            </w:pPr>
            <w:r>
              <w:rPr>
                <w:rFonts w:ascii="Times New Roman" w:hAnsi="Times New Roman" w:cs="Times New Roman"/>
              </w:rPr>
              <w:t>I give consent for the use of school related photographic images which include</w:t>
            </w:r>
          </w:p>
          <w:p w:rsidR="00E31669" w:rsidRDefault="00E31669" w:rsidP="009D1084">
            <w:pPr>
              <w:pStyle w:val="ListParagraph"/>
              <w:ind w:left="180" w:right="-613"/>
              <w:rPr>
                <w:rFonts w:ascii="Times New Roman" w:hAnsi="Times New Roman" w:cs="Times New Roman"/>
              </w:rPr>
            </w:pPr>
            <w:r>
              <w:rPr>
                <w:rFonts w:ascii="Times New Roman" w:hAnsi="Times New Roman" w:cs="Times New Roman"/>
              </w:rPr>
              <w:t xml:space="preserve"> my child on the school website, local newspapers or in other school </w:t>
            </w:r>
          </w:p>
          <w:p w:rsidR="00E31669" w:rsidRPr="00043EF4" w:rsidRDefault="00E31669" w:rsidP="009D1084">
            <w:pPr>
              <w:pStyle w:val="ListParagraph"/>
              <w:ind w:left="180" w:right="-613"/>
              <w:rPr>
                <w:rFonts w:ascii="Times New Roman" w:hAnsi="Times New Roman" w:cs="Times New Roman"/>
              </w:rPr>
            </w:pPr>
            <w:r>
              <w:rPr>
                <w:rFonts w:ascii="Times New Roman" w:hAnsi="Times New Roman" w:cs="Times New Roman"/>
              </w:rPr>
              <w:t>publications and displays.  I understand that my child will not be identified individually.</w:t>
            </w: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4</w:t>
            </w:r>
          </w:p>
        </w:tc>
        <w:tc>
          <w:tcPr>
            <w:tcW w:w="7371" w:type="dxa"/>
          </w:tcPr>
          <w:p w:rsidR="00E31669" w:rsidRPr="00226F27" w:rsidRDefault="00E31669" w:rsidP="009D1084">
            <w:pPr>
              <w:pStyle w:val="ListParagraph"/>
              <w:ind w:left="180" w:right="-613"/>
              <w:rPr>
                <w:rFonts w:ascii="Times New Roman" w:hAnsi="Times New Roman" w:cs="Times New Roman"/>
              </w:rPr>
            </w:pPr>
            <w:r>
              <w:rPr>
                <w:rFonts w:ascii="Times New Roman" w:hAnsi="Times New Roman" w:cs="Times New Roman"/>
              </w:rPr>
              <w:t xml:space="preserve">In December 2021 the school set up a Facebook page and we are looking for a separate permission for this. </w:t>
            </w:r>
            <w:r w:rsidRPr="00226F27">
              <w:rPr>
                <w:rFonts w:ascii="Times New Roman" w:hAnsi="Times New Roman" w:cs="Times New Roman"/>
              </w:rPr>
              <w:t>I give consent for the use of school related</w:t>
            </w:r>
            <w:r>
              <w:rPr>
                <w:rFonts w:ascii="Times New Roman" w:hAnsi="Times New Roman" w:cs="Times New Roman"/>
              </w:rPr>
              <w:t xml:space="preserve">   </w:t>
            </w:r>
            <w:r w:rsidRPr="00226F27">
              <w:rPr>
                <w:rFonts w:ascii="Times New Roman" w:hAnsi="Times New Roman" w:cs="Times New Roman"/>
              </w:rPr>
              <w:t xml:space="preserve"> photographic images of my child on the school Facebook page.  </w:t>
            </w:r>
          </w:p>
          <w:p w:rsidR="00E31669" w:rsidRPr="00043EF4" w:rsidRDefault="00E31669" w:rsidP="009D1084">
            <w:pPr>
              <w:ind w:right="-613"/>
              <w:rPr>
                <w:rFonts w:ascii="Times New Roman" w:hAnsi="Times New Roman" w:cs="Times New Roman"/>
              </w:rPr>
            </w:pPr>
            <w:r w:rsidRPr="00226F27">
              <w:rPr>
                <w:rFonts w:ascii="Times New Roman" w:hAnsi="Times New Roman" w:cs="Times New Roman"/>
              </w:rPr>
              <w:t xml:space="preserve">  </w:t>
            </w:r>
            <w:r>
              <w:rPr>
                <w:rFonts w:ascii="Times New Roman" w:hAnsi="Times New Roman" w:cs="Times New Roman"/>
              </w:rPr>
              <w:t xml:space="preserve"> </w:t>
            </w:r>
            <w:r w:rsidRPr="00226F27">
              <w:rPr>
                <w:rFonts w:ascii="Times New Roman" w:hAnsi="Times New Roman" w:cs="Times New Roman"/>
              </w:rPr>
              <w:t>I understand that my child will not be identified individually.</w:t>
            </w:r>
            <w:r w:rsidRPr="00043EF4">
              <w:rPr>
                <w:rFonts w:ascii="Times New Roman" w:hAnsi="Times New Roman" w:cs="Times New Roman"/>
              </w:rPr>
              <w:t xml:space="preserve"> </w:t>
            </w: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5</w:t>
            </w:r>
          </w:p>
        </w:tc>
        <w:tc>
          <w:tcPr>
            <w:tcW w:w="7371" w:type="dxa"/>
          </w:tcPr>
          <w:p w:rsidR="00E31669" w:rsidRDefault="00E31669" w:rsidP="009D1084">
            <w:pPr>
              <w:pStyle w:val="ListParagraph"/>
              <w:ind w:left="180" w:right="-613"/>
              <w:rPr>
                <w:rFonts w:ascii="Times New Roman" w:hAnsi="Times New Roman" w:cs="Times New Roman"/>
              </w:rPr>
            </w:pPr>
            <w:r>
              <w:rPr>
                <w:rFonts w:ascii="Times New Roman" w:hAnsi="Times New Roman" w:cs="Times New Roman"/>
              </w:rPr>
              <w:t xml:space="preserve">I give </w:t>
            </w:r>
            <w:r w:rsidRPr="00F62460">
              <w:rPr>
                <w:rFonts w:ascii="Times New Roman" w:hAnsi="Times New Roman" w:cs="Times New Roman"/>
              </w:rPr>
              <w:t xml:space="preserve">permission for my child to go on educational school trips </w:t>
            </w:r>
          </w:p>
          <w:p w:rsidR="00E31669" w:rsidRDefault="00E31669" w:rsidP="009D1084">
            <w:pPr>
              <w:pStyle w:val="ListParagraph"/>
              <w:ind w:left="180" w:right="-613"/>
              <w:rPr>
                <w:rFonts w:ascii="Times New Roman" w:hAnsi="Times New Roman" w:cs="Times New Roman"/>
              </w:rPr>
            </w:pPr>
            <w:r w:rsidRPr="00F62460">
              <w:rPr>
                <w:rFonts w:ascii="Times New Roman" w:hAnsi="Times New Roman" w:cs="Times New Roman"/>
              </w:rPr>
              <w:t xml:space="preserve">under teacher supervision during the school day and on other </w:t>
            </w:r>
          </w:p>
          <w:p w:rsidR="00E31669" w:rsidRDefault="00E31669" w:rsidP="009D1084">
            <w:pPr>
              <w:pStyle w:val="ListParagraph"/>
              <w:ind w:left="180" w:right="-613"/>
              <w:rPr>
                <w:rFonts w:ascii="Times New Roman" w:hAnsi="Times New Roman" w:cs="Times New Roman"/>
              </w:rPr>
            </w:pPr>
            <w:r w:rsidRPr="00F62460">
              <w:rPr>
                <w:rFonts w:ascii="Times New Roman" w:hAnsi="Times New Roman" w:cs="Times New Roman"/>
              </w:rPr>
              <w:t xml:space="preserve">incidental trips e.g. matches, sporting activities, visits to local </w:t>
            </w:r>
          </w:p>
          <w:p w:rsidR="00E31669" w:rsidRPr="00043EF4" w:rsidRDefault="00E31669" w:rsidP="009D1084">
            <w:pPr>
              <w:pStyle w:val="ListParagraph"/>
              <w:ind w:left="180" w:right="-613"/>
              <w:rPr>
                <w:rFonts w:ascii="Times New Roman" w:hAnsi="Times New Roman" w:cs="Times New Roman"/>
              </w:rPr>
            </w:pPr>
            <w:r w:rsidRPr="00F62460">
              <w:rPr>
                <w:rFonts w:ascii="Times New Roman" w:hAnsi="Times New Roman" w:cs="Times New Roman"/>
              </w:rPr>
              <w:t xml:space="preserve">library, </w:t>
            </w:r>
            <w:r>
              <w:rPr>
                <w:rFonts w:ascii="Times New Roman" w:hAnsi="Times New Roman" w:cs="Times New Roman"/>
              </w:rPr>
              <w:t xml:space="preserve">local Church, </w:t>
            </w:r>
            <w:r w:rsidRPr="00F62460">
              <w:rPr>
                <w:rFonts w:ascii="Times New Roman" w:hAnsi="Times New Roman" w:cs="Times New Roman"/>
              </w:rPr>
              <w:t>local trails etc.</w:t>
            </w: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6</w:t>
            </w:r>
          </w:p>
        </w:tc>
        <w:tc>
          <w:tcPr>
            <w:tcW w:w="7371" w:type="dxa"/>
          </w:tcPr>
          <w:p w:rsidR="00E31669" w:rsidRDefault="00E31669" w:rsidP="009D1084">
            <w:pPr>
              <w:pStyle w:val="ListParagraph"/>
              <w:ind w:left="180" w:right="-613"/>
              <w:rPr>
                <w:rFonts w:ascii="Times New Roman" w:hAnsi="Times New Roman" w:cs="Times New Roman"/>
              </w:rPr>
            </w:pPr>
            <w:r>
              <w:rPr>
                <w:rFonts w:ascii="Times New Roman" w:hAnsi="Times New Roman" w:cs="Times New Roman"/>
              </w:rPr>
              <w:t xml:space="preserve">I give </w:t>
            </w:r>
            <w:r w:rsidRPr="00F62460">
              <w:rPr>
                <w:rFonts w:ascii="Times New Roman" w:hAnsi="Times New Roman" w:cs="Times New Roman"/>
              </w:rPr>
              <w:t xml:space="preserve">permission to allow my family details (name, address, </w:t>
            </w:r>
            <w:r w:rsidRPr="004C73FF">
              <w:rPr>
                <w:rFonts w:ascii="Times New Roman" w:hAnsi="Times New Roman" w:cs="Times New Roman"/>
              </w:rPr>
              <w:t xml:space="preserve">date of birth etc.) </w:t>
            </w:r>
          </w:p>
          <w:p w:rsidR="00E31669" w:rsidRPr="00043EF4" w:rsidRDefault="00E31669" w:rsidP="009D1084">
            <w:pPr>
              <w:pStyle w:val="ListParagraph"/>
              <w:ind w:left="180" w:right="-613"/>
              <w:rPr>
                <w:rFonts w:ascii="Times New Roman" w:hAnsi="Times New Roman" w:cs="Times New Roman"/>
              </w:rPr>
            </w:pPr>
            <w:r w:rsidRPr="004C73FF">
              <w:rPr>
                <w:rFonts w:ascii="Times New Roman" w:hAnsi="Times New Roman" w:cs="Times New Roman"/>
              </w:rPr>
              <w:t>to be given to agencies such as HSE (school nurse, doctor, dentist), etc.</w:t>
            </w: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r w:rsidR="00E31669" w:rsidTr="009D1084">
        <w:tc>
          <w:tcPr>
            <w:tcW w:w="993" w:type="dxa"/>
          </w:tcPr>
          <w:p w:rsidR="00E31669" w:rsidRDefault="00E31669" w:rsidP="009D1084">
            <w:pPr>
              <w:ind w:right="-613"/>
              <w:rPr>
                <w:rFonts w:ascii="Times New Roman" w:hAnsi="Times New Roman" w:cs="Times New Roman"/>
                <w:b/>
              </w:rPr>
            </w:pPr>
            <w:r>
              <w:rPr>
                <w:rFonts w:ascii="Times New Roman" w:hAnsi="Times New Roman" w:cs="Times New Roman"/>
                <w:b/>
              </w:rPr>
              <w:t>7</w:t>
            </w:r>
          </w:p>
        </w:tc>
        <w:tc>
          <w:tcPr>
            <w:tcW w:w="7371" w:type="dxa"/>
          </w:tcPr>
          <w:p w:rsidR="00E31669" w:rsidRDefault="00E31669" w:rsidP="009D1084">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I undertake to support, co-operate and carry out Cappoquin Primary </w:t>
            </w:r>
          </w:p>
          <w:p w:rsidR="00E31669" w:rsidRDefault="00E31669" w:rsidP="009D1084">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School’s Policy and Code of Behaviour &amp; Discipline in the interest </w:t>
            </w:r>
          </w:p>
          <w:p w:rsidR="00E31669" w:rsidRDefault="00E31669" w:rsidP="009D1084">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 xml:space="preserve">of and the welfare of the whole school community.  My child will wear </w:t>
            </w:r>
          </w:p>
          <w:p w:rsidR="00E31669" w:rsidRDefault="00E31669" w:rsidP="009D1084">
            <w:pPr>
              <w:ind w:right="-613"/>
              <w:rPr>
                <w:rFonts w:ascii="Times New Roman" w:hAnsi="Times New Roman" w:cs="Times New Roman"/>
              </w:rPr>
            </w:pPr>
            <w:r>
              <w:rPr>
                <w:rFonts w:ascii="Times New Roman" w:hAnsi="Times New Roman" w:cs="Times New Roman"/>
              </w:rPr>
              <w:t xml:space="preserve">    </w:t>
            </w:r>
            <w:r w:rsidRPr="00F62460">
              <w:rPr>
                <w:rFonts w:ascii="Times New Roman" w:hAnsi="Times New Roman" w:cs="Times New Roman"/>
              </w:rPr>
              <w:t>the school uniform and on P.E. days will wear the school tracksuit</w:t>
            </w:r>
            <w:r>
              <w:rPr>
                <w:rFonts w:ascii="Times New Roman" w:hAnsi="Times New Roman" w:cs="Times New Roman"/>
              </w:rPr>
              <w:t>.</w:t>
            </w:r>
          </w:p>
          <w:p w:rsidR="00E31669" w:rsidRPr="00043EF4" w:rsidRDefault="00E31669" w:rsidP="009D1084">
            <w:pPr>
              <w:ind w:right="-613"/>
              <w:rPr>
                <w:rFonts w:ascii="Times New Roman" w:hAnsi="Times New Roman" w:cs="Times New Roman"/>
              </w:rPr>
            </w:pPr>
          </w:p>
        </w:tc>
        <w:tc>
          <w:tcPr>
            <w:tcW w:w="1134" w:type="dxa"/>
          </w:tcPr>
          <w:p w:rsidR="00E31669" w:rsidRDefault="00E31669" w:rsidP="009D1084">
            <w:pPr>
              <w:ind w:right="-613"/>
              <w:rPr>
                <w:rFonts w:ascii="Times New Roman" w:hAnsi="Times New Roman" w:cs="Times New Roman"/>
                <w:b/>
              </w:rPr>
            </w:pPr>
          </w:p>
        </w:tc>
        <w:tc>
          <w:tcPr>
            <w:tcW w:w="1134" w:type="dxa"/>
          </w:tcPr>
          <w:p w:rsidR="00E31669" w:rsidRDefault="00E31669" w:rsidP="009D1084">
            <w:pPr>
              <w:ind w:right="-613"/>
              <w:rPr>
                <w:rFonts w:ascii="Times New Roman" w:hAnsi="Times New Roman" w:cs="Times New Roman"/>
                <w:b/>
              </w:rPr>
            </w:pPr>
          </w:p>
        </w:tc>
      </w:tr>
    </w:tbl>
    <w:p w:rsidR="00E31669" w:rsidRDefault="00E31669" w:rsidP="00E31669">
      <w:pPr>
        <w:spacing w:after="0"/>
        <w:ind w:left="-540" w:right="-613"/>
        <w:rPr>
          <w:rFonts w:ascii="Times New Roman" w:hAnsi="Times New Roman" w:cs="Times New Roman"/>
          <w:b/>
        </w:rPr>
      </w:pPr>
    </w:p>
    <w:p w:rsidR="00E31669" w:rsidRPr="00F62460" w:rsidRDefault="00E31669" w:rsidP="00E31669">
      <w:pPr>
        <w:spacing w:after="0" w:line="480" w:lineRule="auto"/>
        <w:ind w:right="-613"/>
        <w:jc w:val="center"/>
        <w:rPr>
          <w:rFonts w:ascii="Times New Roman" w:hAnsi="Times New Roman" w:cs="Times New Roman"/>
          <w:b/>
        </w:rPr>
      </w:pPr>
      <w:r w:rsidRPr="00F62460">
        <w:rPr>
          <w:rFonts w:ascii="Times New Roman" w:hAnsi="Times New Roman" w:cs="Times New Roman"/>
          <w:b/>
        </w:rPr>
        <w:t>DATA PROTECTION STATEMENT</w:t>
      </w:r>
    </w:p>
    <w:p w:rsidR="00E31669" w:rsidRPr="00F62460" w:rsidRDefault="00E31669" w:rsidP="00E31669">
      <w:pPr>
        <w:spacing w:after="0" w:line="480" w:lineRule="auto"/>
        <w:ind w:left="-567" w:right="-613"/>
        <w:rPr>
          <w:rFonts w:ascii="Times New Roman" w:hAnsi="Times New Roman" w:cs="Times New Roman"/>
          <w:b/>
        </w:rPr>
      </w:pPr>
      <w:r w:rsidRPr="00F62460">
        <w:rPr>
          <w:rFonts w:ascii="Times New Roman" w:hAnsi="Times New Roman" w:cs="Times New Roman"/>
          <w:b/>
        </w:rPr>
        <w:t>Personal Data on this Form:</w:t>
      </w:r>
    </w:p>
    <w:p w:rsidR="00E31669" w:rsidRPr="00F62460" w:rsidRDefault="00E31669" w:rsidP="00E31669">
      <w:pPr>
        <w:spacing w:after="0"/>
        <w:ind w:left="-567" w:right="-613"/>
        <w:rPr>
          <w:rFonts w:ascii="Times New Roman" w:hAnsi="Times New Roman" w:cs="Times New Roman"/>
        </w:rPr>
      </w:pPr>
      <w:r w:rsidRPr="00F62460">
        <w:rPr>
          <w:rFonts w:ascii="Times New Roman" w:hAnsi="Times New Roman" w:cs="Times New Roman"/>
        </w:rPr>
        <w:t>Cappoquin Primary School is a data controller under the Data Protection Acts, 1988 &amp; 2003 and complies with the G.D.P.R (General Data Protection Regulation) legislation of 2018. The personal data supplied on this Enrolment Form is required for the purposes of:</w:t>
      </w:r>
    </w:p>
    <w:p w:rsidR="00E31669" w:rsidRPr="00F62460" w:rsidRDefault="00E31669" w:rsidP="00E31669">
      <w:pPr>
        <w:pStyle w:val="ListParagraph"/>
        <w:numPr>
          <w:ilvl w:val="0"/>
          <w:numId w:val="18"/>
        </w:numPr>
        <w:spacing w:after="0" w:line="360" w:lineRule="auto"/>
        <w:ind w:right="-613"/>
        <w:rPr>
          <w:rFonts w:ascii="Times New Roman" w:hAnsi="Times New Roman" w:cs="Times New Roman"/>
        </w:rPr>
      </w:pPr>
      <w:r w:rsidRPr="00F62460">
        <w:rPr>
          <w:rFonts w:ascii="Times New Roman" w:hAnsi="Times New Roman" w:cs="Times New Roman"/>
        </w:rPr>
        <w:t>Pupil enrolment</w:t>
      </w:r>
    </w:p>
    <w:p w:rsidR="00E31669" w:rsidRPr="00F62460" w:rsidRDefault="00E31669" w:rsidP="00E31669">
      <w:pPr>
        <w:pStyle w:val="ListParagraph"/>
        <w:numPr>
          <w:ilvl w:val="0"/>
          <w:numId w:val="18"/>
        </w:numPr>
        <w:spacing w:after="0" w:line="360" w:lineRule="auto"/>
        <w:ind w:right="-613"/>
        <w:rPr>
          <w:rFonts w:ascii="Times New Roman" w:hAnsi="Times New Roman" w:cs="Times New Roman"/>
        </w:rPr>
      </w:pPr>
      <w:r w:rsidRPr="00F62460">
        <w:rPr>
          <w:rFonts w:ascii="Times New Roman" w:hAnsi="Times New Roman" w:cs="Times New Roman"/>
        </w:rPr>
        <w:t>Allocation of teachers and resources to the school</w:t>
      </w:r>
    </w:p>
    <w:p w:rsidR="00E31669" w:rsidRPr="00F62460" w:rsidRDefault="00E31669" w:rsidP="00E31669">
      <w:pPr>
        <w:pStyle w:val="ListParagraph"/>
        <w:numPr>
          <w:ilvl w:val="0"/>
          <w:numId w:val="18"/>
        </w:numPr>
        <w:spacing w:after="0" w:line="360" w:lineRule="auto"/>
        <w:ind w:right="-613"/>
        <w:rPr>
          <w:rFonts w:ascii="Times New Roman" w:hAnsi="Times New Roman" w:cs="Times New Roman"/>
        </w:rPr>
      </w:pPr>
      <w:r w:rsidRPr="00F62460">
        <w:rPr>
          <w:rFonts w:ascii="Times New Roman" w:hAnsi="Times New Roman" w:cs="Times New Roman"/>
        </w:rPr>
        <w:t>Determining a student’s eligibility for additional learning supports</w:t>
      </w:r>
    </w:p>
    <w:p w:rsidR="00E31669" w:rsidRPr="00F62460" w:rsidRDefault="00E31669" w:rsidP="00E31669">
      <w:pPr>
        <w:pStyle w:val="ListParagraph"/>
        <w:numPr>
          <w:ilvl w:val="0"/>
          <w:numId w:val="18"/>
        </w:numPr>
        <w:spacing w:after="0" w:line="360" w:lineRule="auto"/>
        <w:ind w:right="-613"/>
        <w:rPr>
          <w:rFonts w:ascii="Times New Roman" w:hAnsi="Times New Roman" w:cs="Times New Roman"/>
        </w:rPr>
      </w:pPr>
      <w:r w:rsidRPr="00F62460">
        <w:rPr>
          <w:rFonts w:ascii="Times New Roman" w:hAnsi="Times New Roman" w:cs="Times New Roman"/>
        </w:rPr>
        <w:t>School administration</w:t>
      </w:r>
    </w:p>
    <w:p w:rsidR="00E31669" w:rsidRPr="00F62460" w:rsidRDefault="00E31669" w:rsidP="00E31669">
      <w:pPr>
        <w:pStyle w:val="ListParagraph"/>
        <w:numPr>
          <w:ilvl w:val="0"/>
          <w:numId w:val="18"/>
        </w:numPr>
        <w:spacing w:after="0" w:line="360" w:lineRule="auto"/>
        <w:ind w:right="-613"/>
        <w:rPr>
          <w:rFonts w:ascii="Times New Roman" w:hAnsi="Times New Roman" w:cs="Times New Roman"/>
        </w:rPr>
      </w:pPr>
      <w:r w:rsidRPr="00F62460">
        <w:rPr>
          <w:rFonts w:ascii="Times New Roman" w:hAnsi="Times New Roman" w:cs="Times New Roman"/>
        </w:rPr>
        <w:t>Child welfare (including medical welfare)</w:t>
      </w:r>
    </w:p>
    <w:p w:rsidR="00E31669" w:rsidRPr="00F62460" w:rsidRDefault="00E31669" w:rsidP="00E31669">
      <w:pPr>
        <w:pStyle w:val="ListParagraph"/>
        <w:numPr>
          <w:ilvl w:val="0"/>
          <w:numId w:val="18"/>
        </w:numPr>
        <w:spacing w:after="0" w:line="360" w:lineRule="auto"/>
        <w:ind w:right="-613"/>
        <w:rPr>
          <w:rFonts w:ascii="Times New Roman" w:hAnsi="Times New Roman" w:cs="Times New Roman"/>
        </w:rPr>
      </w:pPr>
      <w:r w:rsidRPr="00F62460">
        <w:rPr>
          <w:rFonts w:ascii="Times New Roman" w:hAnsi="Times New Roman" w:cs="Times New Roman"/>
        </w:rPr>
        <w:t>And to fulfil our other legal obligations</w:t>
      </w:r>
    </w:p>
    <w:p w:rsidR="00E31669" w:rsidRPr="00F62460" w:rsidRDefault="00E31669" w:rsidP="00E31669">
      <w:pPr>
        <w:spacing w:after="0" w:line="480" w:lineRule="auto"/>
        <w:ind w:right="-613"/>
        <w:rPr>
          <w:rFonts w:ascii="Times New Roman" w:hAnsi="Times New Roman" w:cs="Times New Roman"/>
        </w:rPr>
      </w:pPr>
    </w:p>
    <w:p w:rsidR="00E31669" w:rsidRDefault="00E31669" w:rsidP="00E31669">
      <w:pPr>
        <w:spacing w:after="0" w:line="480" w:lineRule="auto"/>
        <w:ind w:left="-567" w:right="-613"/>
        <w:rPr>
          <w:rFonts w:ascii="Times New Roman" w:hAnsi="Times New Roman" w:cs="Times New Roman"/>
          <w:b/>
        </w:rPr>
      </w:pPr>
    </w:p>
    <w:p w:rsidR="00DD7D51" w:rsidRDefault="00DD7D51" w:rsidP="00E31669">
      <w:pPr>
        <w:spacing w:after="0" w:line="480" w:lineRule="auto"/>
        <w:ind w:left="-567" w:right="-613"/>
        <w:rPr>
          <w:rFonts w:ascii="Times New Roman" w:hAnsi="Times New Roman" w:cs="Times New Roman"/>
          <w:b/>
        </w:rPr>
      </w:pPr>
    </w:p>
    <w:p w:rsidR="00DD7D51" w:rsidRDefault="00DD7D51" w:rsidP="00E31669">
      <w:pPr>
        <w:spacing w:after="0" w:line="480" w:lineRule="auto"/>
        <w:ind w:left="-567" w:right="-613"/>
        <w:rPr>
          <w:rFonts w:ascii="Times New Roman" w:hAnsi="Times New Roman" w:cs="Times New Roman"/>
          <w:b/>
        </w:rPr>
      </w:pPr>
    </w:p>
    <w:p w:rsidR="00E31669" w:rsidRPr="00F62460" w:rsidRDefault="00E31669" w:rsidP="00E31669">
      <w:pPr>
        <w:spacing w:after="0" w:line="480" w:lineRule="auto"/>
        <w:ind w:left="-567" w:right="-613"/>
        <w:rPr>
          <w:rFonts w:ascii="Times New Roman" w:hAnsi="Times New Roman" w:cs="Times New Roman"/>
          <w:b/>
        </w:rPr>
      </w:pPr>
      <w:r w:rsidRPr="00F62460">
        <w:rPr>
          <w:rFonts w:ascii="Times New Roman" w:hAnsi="Times New Roman" w:cs="Times New Roman"/>
          <w:b/>
        </w:rPr>
        <w:lastRenderedPageBreak/>
        <w:t>School Contacting You</w:t>
      </w:r>
    </w:p>
    <w:p w:rsidR="00E31669" w:rsidRPr="00F62460" w:rsidRDefault="00E31669" w:rsidP="00E31669">
      <w:pPr>
        <w:spacing w:after="0"/>
        <w:ind w:left="-567" w:right="-613"/>
        <w:rPr>
          <w:rFonts w:ascii="Times New Roman" w:hAnsi="Times New Roman" w:cs="Times New Roman"/>
        </w:rPr>
      </w:pPr>
      <w:r w:rsidRPr="00F62460">
        <w:rPr>
          <w:rFonts w:ascii="Times New Roman" w:hAnsi="Times New Roman" w:cs="Times New Roman"/>
        </w:rPr>
        <w:t xml:space="preserve">Please confirm if you are happy </w:t>
      </w:r>
      <w:r>
        <w:rPr>
          <w:rFonts w:ascii="Times New Roman" w:hAnsi="Times New Roman" w:cs="Times New Roman"/>
        </w:rPr>
        <w:t>for us to contact you through the Aladdin app or by</w:t>
      </w:r>
      <w:r w:rsidRPr="00F62460">
        <w:rPr>
          <w:rFonts w:ascii="Times New Roman" w:hAnsi="Times New Roman" w:cs="Times New Roman"/>
        </w:rPr>
        <w:t xml:space="preserve"> SMS/text message a</w:t>
      </w:r>
      <w:r>
        <w:rPr>
          <w:rFonts w:ascii="Times New Roman" w:hAnsi="Times New Roman" w:cs="Times New Roman"/>
        </w:rPr>
        <w:t>n</w:t>
      </w:r>
      <w:r w:rsidRPr="00F62460">
        <w:rPr>
          <w:rFonts w:ascii="Times New Roman" w:hAnsi="Times New Roman" w:cs="Times New Roman"/>
        </w:rPr>
        <w:t>d to call you on the telephone numbers provided for the purposes of:</w:t>
      </w:r>
    </w:p>
    <w:p w:rsidR="00E31669" w:rsidRPr="00F62460" w:rsidRDefault="00E31669" w:rsidP="00E31669">
      <w:pPr>
        <w:pStyle w:val="ListParagraph"/>
        <w:numPr>
          <w:ilvl w:val="0"/>
          <w:numId w:val="19"/>
        </w:numPr>
        <w:spacing w:after="0" w:line="360" w:lineRule="auto"/>
        <w:ind w:right="-613"/>
        <w:rPr>
          <w:rFonts w:ascii="Times New Roman" w:hAnsi="Times New Roman" w:cs="Times New Roman"/>
        </w:rPr>
      </w:pPr>
      <w:r w:rsidRPr="00F62460">
        <w:rPr>
          <w:rFonts w:ascii="Times New Roman" w:hAnsi="Times New Roman" w:cs="Times New Roman"/>
        </w:rPr>
        <w:t>Sports days</w:t>
      </w:r>
    </w:p>
    <w:p w:rsidR="00E31669" w:rsidRPr="00F62460" w:rsidRDefault="00E31669" w:rsidP="00E31669">
      <w:pPr>
        <w:pStyle w:val="ListParagraph"/>
        <w:numPr>
          <w:ilvl w:val="0"/>
          <w:numId w:val="19"/>
        </w:numPr>
        <w:spacing w:after="0" w:line="360" w:lineRule="auto"/>
        <w:ind w:right="-613"/>
        <w:rPr>
          <w:rFonts w:ascii="Times New Roman" w:hAnsi="Times New Roman" w:cs="Times New Roman"/>
        </w:rPr>
      </w:pPr>
      <w:r w:rsidRPr="00F62460">
        <w:rPr>
          <w:rFonts w:ascii="Times New Roman" w:hAnsi="Times New Roman" w:cs="Times New Roman"/>
        </w:rPr>
        <w:t>Parent Teacher meeting</w:t>
      </w:r>
    </w:p>
    <w:p w:rsidR="00E31669" w:rsidRPr="00F62460" w:rsidRDefault="00E31669" w:rsidP="00E31669">
      <w:pPr>
        <w:pStyle w:val="ListParagraph"/>
        <w:numPr>
          <w:ilvl w:val="0"/>
          <w:numId w:val="19"/>
        </w:numPr>
        <w:spacing w:after="0" w:line="360" w:lineRule="auto"/>
        <w:ind w:right="-613"/>
        <w:rPr>
          <w:rFonts w:ascii="Times New Roman" w:hAnsi="Times New Roman" w:cs="Times New Roman"/>
        </w:rPr>
      </w:pPr>
      <w:r w:rsidRPr="00F62460">
        <w:rPr>
          <w:rFonts w:ascii="Times New Roman" w:hAnsi="Times New Roman" w:cs="Times New Roman"/>
        </w:rPr>
        <w:t>School concerts / events</w:t>
      </w:r>
    </w:p>
    <w:p w:rsidR="00E31669" w:rsidRPr="00F62460" w:rsidRDefault="00E31669" w:rsidP="00E31669">
      <w:pPr>
        <w:pStyle w:val="ListParagraph"/>
        <w:numPr>
          <w:ilvl w:val="0"/>
          <w:numId w:val="19"/>
        </w:numPr>
        <w:spacing w:after="0" w:line="360" w:lineRule="auto"/>
        <w:ind w:right="-613"/>
        <w:rPr>
          <w:rFonts w:ascii="Times New Roman" w:hAnsi="Times New Roman" w:cs="Times New Roman"/>
        </w:rPr>
      </w:pPr>
      <w:r w:rsidRPr="00F62460">
        <w:rPr>
          <w:rFonts w:ascii="Times New Roman" w:hAnsi="Times New Roman" w:cs="Times New Roman"/>
        </w:rPr>
        <w:t>To notify you of school closures (e.g. where there are adverse weather conditions)</w:t>
      </w:r>
    </w:p>
    <w:p w:rsidR="00E31669" w:rsidRPr="00F62460" w:rsidRDefault="00E31669" w:rsidP="00E31669">
      <w:pPr>
        <w:pStyle w:val="ListParagraph"/>
        <w:numPr>
          <w:ilvl w:val="0"/>
          <w:numId w:val="19"/>
        </w:numPr>
        <w:spacing w:after="0" w:line="360" w:lineRule="auto"/>
        <w:ind w:right="-613"/>
        <w:rPr>
          <w:rFonts w:ascii="Times New Roman" w:hAnsi="Times New Roman" w:cs="Times New Roman"/>
        </w:rPr>
      </w:pPr>
      <w:r w:rsidRPr="00F62460">
        <w:rPr>
          <w:rFonts w:ascii="Times New Roman" w:hAnsi="Times New Roman" w:cs="Times New Roman"/>
        </w:rPr>
        <w:t>To notify you of your child’s non-attendance or late attendance or any other issues relating to your child’s conduct in school.</w:t>
      </w:r>
    </w:p>
    <w:p w:rsidR="00E31669" w:rsidRDefault="00E31669" w:rsidP="00E31669">
      <w:pPr>
        <w:pStyle w:val="ListParagraph"/>
        <w:numPr>
          <w:ilvl w:val="0"/>
          <w:numId w:val="19"/>
        </w:numPr>
        <w:spacing w:after="0" w:line="360" w:lineRule="auto"/>
        <w:ind w:right="-613"/>
        <w:rPr>
          <w:rFonts w:ascii="Times New Roman" w:hAnsi="Times New Roman" w:cs="Times New Roman"/>
        </w:rPr>
      </w:pPr>
      <w:r w:rsidRPr="00F62460">
        <w:rPr>
          <w:rFonts w:ascii="Times New Roman" w:hAnsi="Times New Roman" w:cs="Times New Roman"/>
        </w:rPr>
        <w:t>To communicate with you in relation to your child’s social, emotional and educational progress and to contact you in the case of an emergency.</w:t>
      </w:r>
    </w:p>
    <w:p w:rsidR="00E31669" w:rsidRPr="00F62460" w:rsidRDefault="00E31669" w:rsidP="00E31669">
      <w:pPr>
        <w:pStyle w:val="ListParagraph"/>
        <w:numPr>
          <w:ilvl w:val="0"/>
          <w:numId w:val="19"/>
        </w:numPr>
        <w:spacing w:after="0" w:line="360" w:lineRule="auto"/>
        <w:ind w:right="-613"/>
        <w:rPr>
          <w:rFonts w:ascii="Times New Roman" w:hAnsi="Times New Roman" w:cs="Times New Roman"/>
        </w:rPr>
      </w:pPr>
      <w:r>
        <w:rPr>
          <w:rFonts w:ascii="Times New Roman" w:hAnsi="Times New Roman" w:cs="Times New Roman"/>
        </w:rPr>
        <w:t xml:space="preserve">General school notes from the principal or the secretary. </w:t>
      </w:r>
    </w:p>
    <w:p w:rsidR="00E31669" w:rsidRPr="00F62460" w:rsidRDefault="00E31669" w:rsidP="00E31669">
      <w:pPr>
        <w:spacing w:after="0" w:line="480" w:lineRule="auto"/>
        <w:ind w:left="-567" w:right="-613"/>
        <w:rPr>
          <w:rFonts w:ascii="Times New Roman" w:hAnsi="Times New Roman" w:cs="Times New Roman"/>
        </w:rPr>
      </w:pPr>
      <w:r>
        <w:rPr>
          <w:noProof/>
          <w:lang w:eastAsia="en-IE"/>
        </w:rPr>
        <mc:AlternateContent>
          <mc:Choice Requires="wps">
            <w:drawing>
              <wp:anchor distT="45720" distB="45720" distL="114300" distR="114300" simplePos="0" relativeHeight="251675136" behindDoc="0" locked="0" layoutInCell="1" allowOverlap="1" wp14:anchorId="72AD452C" wp14:editId="7C43B0C0">
                <wp:simplePos x="0" y="0"/>
                <wp:positionH relativeFrom="column">
                  <wp:posOffset>2279015</wp:posOffset>
                </wp:positionH>
                <wp:positionV relativeFrom="paragraph">
                  <wp:posOffset>217805</wp:posOffset>
                </wp:positionV>
                <wp:extent cx="359410" cy="303530"/>
                <wp:effectExtent l="8255" t="12065" r="13335" b="8255"/>
                <wp:wrapSquare wrapText="bothSides"/>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03530"/>
                        </a:xfrm>
                        <a:prstGeom prst="rect">
                          <a:avLst/>
                        </a:prstGeom>
                        <a:solidFill>
                          <a:srgbClr val="FFFFFF"/>
                        </a:solidFill>
                        <a:ln w="9525">
                          <a:solidFill>
                            <a:srgbClr val="000000"/>
                          </a:solidFill>
                          <a:miter lim="800000"/>
                          <a:headEnd/>
                          <a:tailEnd/>
                        </a:ln>
                      </wps:spPr>
                      <wps:txbx>
                        <w:txbxContent>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D452C" id="Text Box 55" o:spid="_x0000_s1034" type="#_x0000_t202" style="position:absolute;left:0;text-align:left;margin-left:179.45pt;margin-top:17.15pt;width:28.3pt;height:23.9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">
                <v:textbox>
                  <w:txbxContent>
                    <w:p w:rsidR="009D1084" w:rsidRDefault="009D1084" w:rsidP="00E31669"/>
                  </w:txbxContent>
                </v:textbox>
                <w10:wrap type="square"/>
              </v:shape>
            </w:pict>
          </mc:Fallback>
        </mc:AlternateContent>
      </w:r>
    </w:p>
    <w:p w:rsidR="00E31669" w:rsidRPr="00F62460" w:rsidRDefault="00E31669" w:rsidP="00E31669">
      <w:pPr>
        <w:spacing w:after="0" w:line="480" w:lineRule="auto"/>
        <w:ind w:left="-567" w:right="-613"/>
        <w:rPr>
          <w:rFonts w:ascii="Times New Roman" w:hAnsi="Times New Roman" w:cs="Times New Roman"/>
        </w:rPr>
      </w:pPr>
      <w:r w:rsidRPr="00F62460">
        <w:rPr>
          <w:rFonts w:ascii="Times New Roman" w:hAnsi="Times New Roman" w:cs="Times New Roman"/>
        </w:rPr>
        <w:t>Tick box if “Yes” you agree</w:t>
      </w:r>
      <w:r>
        <w:rPr>
          <w:rFonts w:ascii="Times New Roman" w:hAnsi="Times New Roman" w:cs="Times New Roman"/>
        </w:rPr>
        <w:t xml:space="preserve"> with these uses</w:t>
      </w:r>
      <w:r w:rsidRPr="00F62460">
        <w:rPr>
          <w:rFonts w:ascii="Times New Roman" w:hAnsi="Times New Roman" w:cs="Times New Roman"/>
        </w:rPr>
        <w:t xml:space="preserve">   </w:t>
      </w:r>
    </w:p>
    <w:p w:rsidR="00E31669" w:rsidRPr="00F62460" w:rsidRDefault="00E31669" w:rsidP="00E31669">
      <w:pPr>
        <w:spacing w:after="0"/>
        <w:ind w:left="-567" w:right="-613"/>
        <w:rPr>
          <w:rFonts w:ascii="Times New Roman" w:hAnsi="Times New Roman" w:cs="Times New Roman"/>
        </w:rPr>
      </w:pPr>
      <w:r w:rsidRPr="00F62460">
        <w:rPr>
          <w:rFonts w:ascii="Times New Roman" w:hAnsi="Times New Roman" w:cs="Times New Roman"/>
        </w:rPr>
        <w:t>While the information provided will generally be treated as private to Cappoquin Primary School and will be collected and used in compliance with G.D.P.R. legislation, from time to time it may be necessary for us to transfer your personal data on a private basis to other bodies (including the Department of Education &amp; Skills, the Health Service Executive, TUSLA</w:t>
      </w:r>
      <w:r>
        <w:rPr>
          <w:rFonts w:ascii="Times New Roman" w:hAnsi="Times New Roman" w:cs="Times New Roman"/>
        </w:rPr>
        <w:t xml:space="preserve">, </w:t>
      </w:r>
      <w:r w:rsidRPr="00F62460">
        <w:rPr>
          <w:rFonts w:ascii="Times New Roman" w:hAnsi="Times New Roman" w:cs="Times New Roman"/>
        </w:rPr>
        <w:t>the National</w:t>
      </w:r>
      <w:r>
        <w:rPr>
          <w:rFonts w:ascii="Times New Roman" w:hAnsi="Times New Roman" w:cs="Times New Roman"/>
        </w:rPr>
        <w:t xml:space="preserve"> Educational Welfare Board (NEWB</w:t>
      </w:r>
      <w:r w:rsidRPr="00F62460">
        <w:rPr>
          <w:rFonts w:ascii="Times New Roman" w:hAnsi="Times New Roman" w:cs="Times New Roman"/>
        </w:rPr>
        <w:t>) or where the pupil is transferring to another school</w:t>
      </w:r>
      <w:r>
        <w:rPr>
          <w:rFonts w:ascii="Times New Roman" w:hAnsi="Times New Roman" w:cs="Times New Roman"/>
        </w:rPr>
        <w:t>)</w:t>
      </w:r>
      <w:r w:rsidRPr="00F62460">
        <w:rPr>
          <w:rFonts w:ascii="Times New Roman" w:hAnsi="Times New Roman" w:cs="Times New Roman"/>
        </w:rPr>
        <w:t>.  We rely on parents/guardians to provide us with accurate and complete information and to update us in relation to any change in the informat</w:t>
      </w:r>
      <w:r>
        <w:rPr>
          <w:rFonts w:ascii="Times New Roman" w:hAnsi="Times New Roman" w:cs="Times New Roman"/>
        </w:rPr>
        <w:t xml:space="preserve">ion provided.  </w:t>
      </w:r>
    </w:p>
    <w:p w:rsidR="00E31669" w:rsidRDefault="00E31669" w:rsidP="00E31669">
      <w:pPr>
        <w:spacing w:after="0"/>
        <w:ind w:left="-567" w:right="-613"/>
        <w:rPr>
          <w:rFonts w:ascii="Times New Roman" w:hAnsi="Times New Roman" w:cs="Times New Roman"/>
        </w:rPr>
      </w:pPr>
    </w:p>
    <w:p w:rsidR="00E31669" w:rsidRPr="00F62460" w:rsidRDefault="00E31669" w:rsidP="00E31669">
      <w:pPr>
        <w:spacing w:after="0"/>
        <w:ind w:left="-567" w:right="-613"/>
        <w:rPr>
          <w:rFonts w:ascii="Times New Roman" w:hAnsi="Times New Roman" w:cs="Times New Roman"/>
        </w:rPr>
      </w:pPr>
    </w:p>
    <w:p w:rsidR="00E31669" w:rsidRDefault="00E31669" w:rsidP="00E31669">
      <w:pPr>
        <w:spacing w:after="0"/>
        <w:ind w:right="-613"/>
        <w:rPr>
          <w:rFonts w:ascii="Times New Roman" w:hAnsi="Times New Roman" w:cs="Times New Roman"/>
        </w:rPr>
      </w:pPr>
      <w:r>
        <w:rPr>
          <w:rFonts w:ascii="Times New Roman" w:hAnsi="Times New Roman" w:cs="Times New Roman"/>
        </w:rPr>
        <w:t>I consent to my child’s data being collected, processed and used in accordance with G.D.P.R. legislation during the course of their time as a pupil in this school</w:t>
      </w:r>
    </w:p>
    <w:p w:rsidR="00E31669" w:rsidRDefault="00E31669" w:rsidP="00E31669">
      <w:pPr>
        <w:spacing w:after="0"/>
        <w:ind w:right="-613"/>
        <w:rPr>
          <w:rFonts w:ascii="Times New Roman" w:hAnsi="Times New Roman" w:cs="Times New Roman"/>
        </w:rPr>
      </w:pPr>
    </w:p>
    <w:p w:rsidR="00E31669" w:rsidRDefault="00E31669" w:rsidP="00E31669">
      <w:pPr>
        <w:spacing w:after="0"/>
        <w:ind w:right="-613"/>
        <w:rPr>
          <w:rFonts w:ascii="Times New Roman" w:hAnsi="Times New Roman" w:cs="Times New Roman"/>
          <w:b/>
        </w:rPr>
      </w:pPr>
      <w:r w:rsidRPr="00A2761D">
        <w:rPr>
          <w:rFonts w:ascii="Times New Roman" w:hAnsi="Times New Roman" w:cs="Times New Roman"/>
          <w:b/>
        </w:rPr>
        <w:t>Parent/Guardian Signature: ____________________________________</w:t>
      </w:r>
    </w:p>
    <w:p w:rsidR="00E31669" w:rsidRPr="00F87202" w:rsidRDefault="00E31669" w:rsidP="00E31669">
      <w:pPr>
        <w:spacing w:after="0"/>
        <w:ind w:right="-613"/>
        <w:rPr>
          <w:rFonts w:ascii="Times New Roman" w:hAnsi="Times New Roman" w:cs="Times New Roman"/>
          <w:b/>
        </w:rPr>
      </w:pPr>
    </w:p>
    <w:tbl>
      <w:tblPr>
        <w:tblStyle w:val="TableGrid"/>
        <w:tblW w:w="10598" w:type="dxa"/>
        <w:tblInd w:w="-795" w:type="dxa"/>
        <w:tblLook w:val="04A0" w:firstRow="1" w:lastRow="0" w:firstColumn="1" w:lastColumn="0" w:noHBand="0" w:noVBand="1"/>
      </w:tblPr>
      <w:tblGrid>
        <w:gridCol w:w="10598"/>
      </w:tblGrid>
      <w:tr w:rsidR="00E31669" w:rsidTr="009D1084">
        <w:tc>
          <w:tcPr>
            <w:tcW w:w="10598" w:type="dxa"/>
          </w:tcPr>
          <w:p w:rsidR="00E31669" w:rsidRDefault="00E31669" w:rsidP="009D1084">
            <w:pPr>
              <w:rPr>
                <w:rFonts w:ascii="Times New Roman" w:hAnsi="Times New Roman" w:cs="Times New Roman"/>
                <w:sz w:val="24"/>
                <w:szCs w:val="24"/>
              </w:rPr>
            </w:pPr>
            <w:r>
              <w:rPr>
                <w:rFonts w:ascii="Times New Roman" w:hAnsi="Times New Roman" w:cs="Times New Roman"/>
                <w:sz w:val="24"/>
                <w:szCs w:val="24"/>
              </w:rPr>
              <w:t xml:space="preserve"> </w:t>
            </w:r>
          </w:p>
          <w:p w:rsidR="00E31669" w:rsidRDefault="00E31669" w:rsidP="009D1084">
            <w:pPr>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 agree to the terms and conditions of enrolment to </w:t>
            </w:r>
          </w:p>
          <w:p w:rsidR="00E31669" w:rsidRDefault="00E31669" w:rsidP="009D1084">
            <w:pPr>
              <w:rPr>
                <w:rFonts w:ascii="Times New Roman" w:hAnsi="Times New Roman" w:cs="Times New Roman"/>
                <w:sz w:val="24"/>
                <w:szCs w:val="24"/>
              </w:rPr>
            </w:pPr>
            <w:r>
              <w:rPr>
                <w:rFonts w:ascii="Times New Roman" w:hAnsi="Times New Roman" w:cs="Times New Roman"/>
                <w:sz w:val="24"/>
                <w:szCs w:val="24"/>
              </w:rPr>
              <w:t>Bunscoil Gleann Sidheáin Autism Class.</w:t>
            </w:r>
          </w:p>
          <w:p w:rsidR="00E31669" w:rsidRPr="00C542C6" w:rsidRDefault="00E31669" w:rsidP="009D1084">
            <w:pPr>
              <w:rPr>
                <w:rFonts w:ascii="Times New Roman" w:hAnsi="Times New Roman" w:cs="Times New Roman"/>
                <w:sz w:val="24"/>
                <w:szCs w:val="24"/>
              </w:rPr>
            </w:pPr>
          </w:p>
          <w:p w:rsidR="00E31669" w:rsidRDefault="00E31669" w:rsidP="009D1084">
            <w:pPr>
              <w:spacing w:line="480" w:lineRule="auto"/>
              <w:ind w:right="-613"/>
              <w:rPr>
                <w:rFonts w:ascii="Times New Roman" w:hAnsi="Times New Roman" w:cs="Times New Roman"/>
                <w:b/>
              </w:rPr>
            </w:pPr>
            <w:r>
              <w:rPr>
                <w:rFonts w:ascii="Times New Roman" w:hAnsi="Times New Roman" w:cs="Times New Roman"/>
                <w:b/>
              </w:rPr>
              <w:t>Parent/Guardian Signature 1</w:t>
            </w:r>
            <w:r w:rsidRPr="00F62460">
              <w:rPr>
                <w:rFonts w:ascii="Times New Roman" w:hAnsi="Times New Roman" w:cs="Times New Roman"/>
                <w:b/>
              </w:rPr>
              <w:t>_____</w:t>
            </w:r>
            <w:r>
              <w:rPr>
                <w:rFonts w:ascii="Times New Roman" w:hAnsi="Times New Roman" w:cs="Times New Roman"/>
                <w:b/>
              </w:rPr>
              <w:t xml:space="preserve">_________________________________    </w:t>
            </w:r>
          </w:p>
          <w:p w:rsidR="00E31669" w:rsidRPr="00F62460" w:rsidRDefault="00E31669" w:rsidP="009D1084">
            <w:pPr>
              <w:spacing w:line="480" w:lineRule="auto"/>
              <w:ind w:right="-613"/>
              <w:rPr>
                <w:rFonts w:ascii="Times New Roman" w:hAnsi="Times New Roman" w:cs="Times New Roman"/>
                <w:b/>
              </w:rPr>
            </w:pPr>
            <w:r>
              <w:rPr>
                <w:rFonts w:ascii="Times New Roman" w:hAnsi="Times New Roman" w:cs="Times New Roman"/>
                <w:b/>
              </w:rPr>
              <w:t>Parent/Guardian Signature 2 ______________________________________</w:t>
            </w:r>
          </w:p>
          <w:p w:rsidR="00E31669" w:rsidRPr="00F62460" w:rsidRDefault="00E31669" w:rsidP="009D1084">
            <w:pPr>
              <w:spacing w:line="480" w:lineRule="auto"/>
              <w:ind w:right="-613"/>
              <w:rPr>
                <w:rFonts w:ascii="Times New Roman" w:hAnsi="Times New Roman" w:cs="Times New Roman"/>
              </w:rPr>
            </w:pPr>
            <w:r w:rsidRPr="00F62460">
              <w:rPr>
                <w:rFonts w:ascii="Times New Roman" w:hAnsi="Times New Roman" w:cs="Times New Roman"/>
                <w:i/>
              </w:rPr>
              <w:t>*</w:t>
            </w:r>
            <w:r w:rsidRPr="00F62460">
              <w:rPr>
                <w:rFonts w:ascii="Times New Roman" w:hAnsi="Times New Roman" w:cs="Times New Roman"/>
              </w:rPr>
              <w:t xml:space="preserve">If this enrolment form is being signed by </w:t>
            </w:r>
            <w:r w:rsidRPr="00F62460">
              <w:rPr>
                <w:rFonts w:ascii="Times New Roman" w:hAnsi="Times New Roman" w:cs="Times New Roman"/>
                <w:u w:val="single"/>
              </w:rPr>
              <w:t>one</w:t>
            </w:r>
            <w:r w:rsidRPr="00F62460">
              <w:rPr>
                <w:rFonts w:ascii="Times New Roman" w:hAnsi="Times New Roman" w:cs="Times New Roman"/>
              </w:rPr>
              <w:t xml:space="preserve"> parent only ple</w:t>
            </w:r>
            <w:r>
              <w:rPr>
                <w:rFonts w:ascii="Times New Roman" w:hAnsi="Times New Roman" w:cs="Times New Roman"/>
              </w:rPr>
              <w:t xml:space="preserve">ase read and sign the section </w:t>
            </w:r>
            <w:r w:rsidR="0071703B">
              <w:rPr>
                <w:rFonts w:ascii="Times New Roman" w:hAnsi="Times New Roman" w:cs="Times New Roman"/>
              </w:rPr>
              <w:t>underneath: -</w:t>
            </w:r>
          </w:p>
          <w:p w:rsidR="00E31669" w:rsidRDefault="00E31669" w:rsidP="009D1084">
            <w:pPr>
              <w:ind w:right="-613"/>
              <w:rPr>
                <w:rFonts w:ascii="Times New Roman" w:hAnsi="Times New Roman" w:cs="Times New Roman"/>
              </w:rPr>
            </w:pPr>
            <w:r w:rsidRPr="00F62460">
              <w:rPr>
                <w:rFonts w:ascii="Times New Roman" w:hAnsi="Times New Roman" w:cs="Times New Roman"/>
              </w:rPr>
              <w:t>I  __________________________________ confirm that both parents of _______________________ (child’s name)</w:t>
            </w:r>
          </w:p>
          <w:p w:rsidR="00E31669" w:rsidRPr="00043EF4" w:rsidRDefault="00E31669" w:rsidP="009D1084">
            <w:pPr>
              <w:ind w:right="-613"/>
              <w:rPr>
                <w:rFonts w:ascii="Times New Roman" w:hAnsi="Times New Roman" w:cs="Times New Roman"/>
              </w:rPr>
            </w:pPr>
            <w:r w:rsidRPr="00F62460">
              <w:rPr>
                <w:rFonts w:ascii="Times New Roman" w:hAnsi="Times New Roman" w:cs="Times New Roman"/>
              </w:rPr>
              <w:t xml:space="preserve"> are aware and consent to this enrolment to Cappoquin Primary School.</w:t>
            </w:r>
          </w:p>
        </w:tc>
      </w:tr>
    </w:tbl>
    <w:p w:rsidR="00E31669" w:rsidRPr="00F62460" w:rsidRDefault="00E31669" w:rsidP="00E31669">
      <w:pPr>
        <w:spacing w:after="0"/>
        <w:ind w:right="-613"/>
        <w:rPr>
          <w:rFonts w:ascii="Times New Roman" w:hAnsi="Times New Roman" w:cs="Times New Roman"/>
        </w:rPr>
      </w:pPr>
    </w:p>
    <w:p w:rsidR="00E31669" w:rsidRDefault="00E31669" w:rsidP="00E31669">
      <w:pPr>
        <w:spacing w:after="0" w:line="480" w:lineRule="auto"/>
        <w:ind w:right="-613"/>
        <w:jc w:val="center"/>
        <w:rPr>
          <w:rFonts w:ascii="Times New Roman" w:hAnsi="Times New Roman" w:cs="Times New Roman"/>
          <w:b/>
        </w:rPr>
      </w:pPr>
    </w:p>
    <w:p w:rsidR="00DD7D51" w:rsidRDefault="00DD7D51" w:rsidP="00E31669">
      <w:pPr>
        <w:spacing w:after="0" w:line="480" w:lineRule="auto"/>
        <w:ind w:right="-613"/>
        <w:jc w:val="center"/>
        <w:rPr>
          <w:rFonts w:ascii="Times New Roman" w:hAnsi="Times New Roman" w:cs="Times New Roman"/>
          <w:b/>
        </w:rPr>
      </w:pPr>
    </w:p>
    <w:p w:rsidR="00E31669" w:rsidRPr="00F62460" w:rsidRDefault="00E31669" w:rsidP="00E31669">
      <w:pPr>
        <w:spacing w:after="0" w:line="480" w:lineRule="auto"/>
        <w:ind w:right="-613"/>
        <w:jc w:val="center"/>
        <w:rPr>
          <w:rFonts w:ascii="Times New Roman" w:hAnsi="Times New Roman" w:cs="Times New Roman"/>
        </w:rPr>
      </w:pPr>
      <w:r w:rsidRPr="00F62460">
        <w:rPr>
          <w:rFonts w:ascii="Times New Roman" w:hAnsi="Times New Roman" w:cs="Times New Roman"/>
          <w:b/>
        </w:rPr>
        <w:lastRenderedPageBreak/>
        <w:t>Any additional information that you may wish to give</w:t>
      </w:r>
      <w:r w:rsidRPr="00F62460">
        <w:rPr>
          <w:rFonts w:ascii="Times New Roman" w:hAnsi="Times New Roman" w:cs="Times New Roman"/>
        </w:rPr>
        <w:t>:</w:t>
      </w:r>
    </w:p>
    <w:p w:rsidR="00E31669" w:rsidRPr="00F62460" w:rsidRDefault="00E31669" w:rsidP="00E31669">
      <w:pPr>
        <w:spacing w:after="0" w:line="480" w:lineRule="auto"/>
        <w:ind w:right="-613"/>
        <w:rPr>
          <w:rFonts w:ascii="Times New Roman" w:hAnsi="Times New Roman" w:cs="Times New Roman"/>
        </w:rPr>
      </w:pPr>
      <w:r>
        <w:rPr>
          <w:rFonts w:ascii="Times New Roman" w:hAnsi="Times New Roman" w:cs="Times New Roman"/>
          <w:noProof/>
          <w:lang w:eastAsia="en-IE"/>
        </w:rPr>
        <mc:AlternateContent>
          <mc:Choice Requires="wps">
            <w:drawing>
              <wp:anchor distT="0" distB="0" distL="114300" distR="114300" simplePos="0" relativeHeight="251676160" behindDoc="0" locked="0" layoutInCell="1" allowOverlap="1" wp14:anchorId="4BE0BB0C" wp14:editId="07749A99">
                <wp:simplePos x="0" y="0"/>
                <wp:positionH relativeFrom="column">
                  <wp:posOffset>248285</wp:posOffset>
                </wp:positionH>
                <wp:positionV relativeFrom="paragraph">
                  <wp:posOffset>19050</wp:posOffset>
                </wp:positionV>
                <wp:extent cx="5425440" cy="1188720"/>
                <wp:effectExtent l="6350" t="13970" r="6985" b="6985"/>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188720"/>
                        </a:xfrm>
                        <a:prstGeom prst="rect">
                          <a:avLst/>
                        </a:prstGeom>
                        <a:solidFill>
                          <a:srgbClr val="FFFFFF"/>
                        </a:solidFill>
                        <a:ln w="9525">
                          <a:solidFill>
                            <a:srgbClr val="000000"/>
                          </a:solidFill>
                          <a:miter lim="800000"/>
                          <a:headEnd/>
                          <a:tailEnd/>
                        </a:ln>
                      </wps:spPr>
                      <wps:txbx>
                        <w:txbxContent>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0BB0C" id="Text Box 57" o:spid="_x0000_s1035" type="#_x0000_t202" style="position:absolute;margin-left:19.55pt;margin-top:1.5pt;width:427.2pt;height:9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">
                <v:textbox>
                  <w:txbxContent>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p w:rsidR="009D1084" w:rsidRDefault="009D1084" w:rsidP="00E31669"/>
                  </w:txbxContent>
                </v:textbox>
              </v:shape>
            </w:pict>
          </mc:Fallback>
        </mc:AlternateContent>
      </w:r>
    </w:p>
    <w:p w:rsidR="00E31669" w:rsidRPr="00F62460" w:rsidRDefault="00E31669" w:rsidP="00E31669">
      <w:pPr>
        <w:spacing w:after="0" w:line="480" w:lineRule="auto"/>
        <w:ind w:right="-613"/>
        <w:rPr>
          <w:rFonts w:ascii="Times New Roman" w:hAnsi="Times New Roman" w:cs="Times New Roman"/>
        </w:rPr>
      </w:pPr>
    </w:p>
    <w:p w:rsidR="00E31669" w:rsidRPr="00F62460" w:rsidRDefault="00E31669" w:rsidP="00E31669">
      <w:pPr>
        <w:spacing w:after="0"/>
        <w:ind w:right="-613"/>
        <w:rPr>
          <w:rFonts w:ascii="Times New Roman" w:hAnsi="Times New Roman" w:cs="Times New Roman"/>
          <w:i/>
        </w:rPr>
      </w:pPr>
    </w:p>
    <w:p w:rsidR="00E31669" w:rsidRPr="00F62460" w:rsidRDefault="00E31669" w:rsidP="00E31669">
      <w:pPr>
        <w:spacing w:after="0"/>
        <w:ind w:right="-613"/>
        <w:rPr>
          <w:rFonts w:ascii="Times New Roman" w:hAnsi="Times New Roman" w:cs="Times New Roman"/>
          <w:i/>
        </w:rPr>
      </w:pPr>
    </w:p>
    <w:p w:rsidR="00E31669" w:rsidRDefault="00E31669" w:rsidP="00E31669">
      <w:pPr>
        <w:spacing w:after="0"/>
        <w:ind w:right="-613"/>
        <w:rPr>
          <w:rFonts w:ascii="Times New Roman" w:hAnsi="Times New Roman" w:cs="Times New Roman"/>
          <w:i/>
        </w:rPr>
      </w:pPr>
    </w:p>
    <w:p w:rsidR="00E31669" w:rsidRPr="00F62460" w:rsidRDefault="00E31669" w:rsidP="00E31669">
      <w:pPr>
        <w:spacing w:after="0"/>
        <w:ind w:right="-613"/>
        <w:rPr>
          <w:rFonts w:ascii="Times New Roman" w:hAnsi="Times New Roman" w:cs="Times New Roman"/>
          <w:i/>
        </w:rPr>
      </w:pPr>
    </w:p>
    <w:tbl>
      <w:tblPr>
        <w:tblStyle w:val="TableGrid"/>
        <w:tblpPr w:leftFromText="180" w:rightFromText="180" w:vertAnchor="text" w:horzAnchor="margin" w:tblpXSpec="center" w:tblpY="190"/>
        <w:tblW w:w="10173" w:type="dxa"/>
        <w:tblLook w:val="04A0" w:firstRow="1" w:lastRow="0" w:firstColumn="1" w:lastColumn="0" w:noHBand="0" w:noVBand="1"/>
      </w:tblPr>
      <w:tblGrid>
        <w:gridCol w:w="7479"/>
        <w:gridCol w:w="1418"/>
        <w:gridCol w:w="1276"/>
      </w:tblGrid>
      <w:tr w:rsidR="00E31669" w:rsidRPr="00A2761D" w:rsidTr="009D1084">
        <w:tc>
          <w:tcPr>
            <w:tcW w:w="7479" w:type="dxa"/>
            <w:shd w:val="clear" w:color="auto" w:fill="FBD4B4" w:themeFill="accent6" w:themeFillTint="66"/>
          </w:tcPr>
          <w:p w:rsidR="00E31669" w:rsidRPr="00A2761D" w:rsidRDefault="00E31669" w:rsidP="009D1084">
            <w:pPr>
              <w:spacing w:line="480" w:lineRule="auto"/>
              <w:ind w:right="-613"/>
              <w:rPr>
                <w:rFonts w:ascii="Times New Roman" w:hAnsi="Times New Roman" w:cs="Times New Roman"/>
                <w:b/>
              </w:rPr>
            </w:pPr>
            <w:r w:rsidRPr="00A2761D">
              <w:rPr>
                <w:rFonts w:ascii="Times New Roman" w:hAnsi="Times New Roman" w:cs="Times New Roman"/>
                <w:b/>
              </w:rPr>
              <w:t xml:space="preserve">Please </w:t>
            </w:r>
            <w:r w:rsidRPr="00A2761D">
              <w:rPr>
                <w:rFonts w:ascii="Times New Roman" w:hAnsi="Times New Roman" w:cs="Times New Roman"/>
                <w:b/>
              </w:rPr>
              <w:sym w:font="Wingdings" w:char="F0FC"/>
            </w:r>
          </w:p>
        </w:tc>
        <w:tc>
          <w:tcPr>
            <w:tcW w:w="1418" w:type="dxa"/>
            <w:shd w:val="clear" w:color="auto" w:fill="FBD4B4" w:themeFill="accent6" w:themeFillTint="66"/>
          </w:tcPr>
          <w:p w:rsidR="00E31669" w:rsidRPr="00A2761D" w:rsidRDefault="00E31669" w:rsidP="009D1084">
            <w:pPr>
              <w:spacing w:line="480" w:lineRule="auto"/>
              <w:ind w:right="-613"/>
              <w:rPr>
                <w:rFonts w:ascii="Times New Roman" w:hAnsi="Times New Roman" w:cs="Times New Roman"/>
                <w:b/>
              </w:rPr>
            </w:pPr>
            <w:r w:rsidRPr="00A2761D">
              <w:rPr>
                <w:rFonts w:ascii="Times New Roman" w:hAnsi="Times New Roman" w:cs="Times New Roman"/>
                <w:b/>
              </w:rPr>
              <w:t>Yes</w:t>
            </w:r>
          </w:p>
        </w:tc>
        <w:tc>
          <w:tcPr>
            <w:tcW w:w="1276" w:type="dxa"/>
            <w:shd w:val="clear" w:color="auto" w:fill="FBD4B4" w:themeFill="accent6" w:themeFillTint="66"/>
          </w:tcPr>
          <w:p w:rsidR="00E31669" w:rsidRPr="00A2761D" w:rsidRDefault="00E31669" w:rsidP="009D1084">
            <w:pPr>
              <w:spacing w:line="480" w:lineRule="auto"/>
              <w:ind w:right="-613"/>
              <w:rPr>
                <w:rFonts w:ascii="Times New Roman" w:hAnsi="Times New Roman" w:cs="Times New Roman"/>
                <w:b/>
              </w:rPr>
            </w:pPr>
            <w:r>
              <w:rPr>
                <w:rFonts w:ascii="Times New Roman" w:hAnsi="Times New Roman" w:cs="Times New Roman"/>
                <w:b/>
              </w:rPr>
              <w:t>No</w:t>
            </w:r>
          </w:p>
        </w:tc>
      </w:tr>
      <w:tr w:rsidR="00E31669" w:rsidTr="009D1084">
        <w:tc>
          <w:tcPr>
            <w:tcW w:w="7479" w:type="dxa"/>
          </w:tcPr>
          <w:p w:rsidR="00E31669" w:rsidRDefault="00E31669" w:rsidP="009D1084">
            <w:pPr>
              <w:spacing w:line="480" w:lineRule="auto"/>
              <w:ind w:right="-613"/>
              <w:rPr>
                <w:rFonts w:ascii="Times New Roman" w:hAnsi="Times New Roman" w:cs="Times New Roman"/>
              </w:rPr>
            </w:pPr>
            <w:r>
              <w:rPr>
                <w:rFonts w:ascii="Times New Roman" w:hAnsi="Times New Roman" w:cs="Times New Roman"/>
              </w:rPr>
              <w:t>Have you attached a Birth Certificate for your child</w:t>
            </w:r>
          </w:p>
        </w:tc>
        <w:tc>
          <w:tcPr>
            <w:tcW w:w="1418" w:type="dxa"/>
          </w:tcPr>
          <w:p w:rsidR="00E31669" w:rsidRDefault="00E31669" w:rsidP="009D1084">
            <w:pPr>
              <w:spacing w:line="480" w:lineRule="auto"/>
              <w:ind w:right="-613"/>
              <w:rPr>
                <w:rFonts w:ascii="Times New Roman" w:hAnsi="Times New Roman" w:cs="Times New Roman"/>
              </w:rPr>
            </w:pPr>
          </w:p>
        </w:tc>
        <w:tc>
          <w:tcPr>
            <w:tcW w:w="1276" w:type="dxa"/>
          </w:tcPr>
          <w:p w:rsidR="00E31669" w:rsidRDefault="00E31669" w:rsidP="009D1084">
            <w:pPr>
              <w:spacing w:line="480" w:lineRule="auto"/>
              <w:ind w:right="-613"/>
              <w:rPr>
                <w:rFonts w:ascii="Times New Roman" w:hAnsi="Times New Roman" w:cs="Times New Roman"/>
              </w:rPr>
            </w:pPr>
          </w:p>
        </w:tc>
      </w:tr>
    </w:tbl>
    <w:p w:rsidR="00E31669" w:rsidRPr="00F62460" w:rsidRDefault="00E31669" w:rsidP="00E31669">
      <w:pPr>
        <w:spacing w:after="0"/>
        <w:ind w:right="-613"/>
        <w:rPr>
          <w:rFonts w:ascii="Times New Roman" w:hAnsi="Times New Roman" w:cs="Times New Roman"/>
          <w:i/>
        </w:rPr>
      </w:pPr>
    </w:p>
    <w:p w:rsidR="00E31669" w:rsidRDefault="00E31669" w:rsidP="00E31669">
      <w:pPr>
        <w:spacing w:after="0"/>
        <w:ind w:left="-567" w:right="-613"/>
        <w:rPr>
          <w:rFonts w:ascii="Times New Roman" w:hAnsi="Times New Roman" w:cs="Times New Roman"/>
          <w:i/>
        </w:rPr>
      </w:pPr>
    </w:p>
    <w:p w:rsidR="00E31669" w:rsidRDefault="00E31669" w:rsidP="00E31669">
      <w:pPr>
        <w:spacing w:after="0"/>
        <w:ind w:left="-567" w:right="-613"/>
        <w:rPr>
          <w:rFonts w:ascii="Times New Roman" w:hAnsi="Times New Roman" w:cs="Times New Roman"/>
          <w:i/>
        </w:rPr>
      </w:pPr>
      <w:r>
        <w:rPr>
          <w:rFonts w:ascii="Times New Roman" w:hAnsi="Times New Roman" w:cs="Times New Roman"/>
          <w:b/>
          <w:noProof/>
          <w:lang w:eastAsia="en-IE"/>
        </w:rPr>
        <mc:AlternateContent>
          <mc:Choice Requires="wps">
            <w:drawing>
              <wp:anchor distT="0" distB="0" distL="114300" distR="114300" simplePos="0" relativeHeight="251670016" behindDoc="0" locked="0" layoutInCell="1" allowOverlap="1" wp14:anchorId="1F5B8DE4" wp14:editId="165F210C">
                <wp:simplePos x="0" y="0"/>
                <wp:positionH relativeFrom="margin">
                  <wp:align>center</wp:align>
                </wp:positionH>
                <wp:positionV relativeFrom="paragraph">
                  <wp:posOffset>8890</wp:posOffset>
                </wp:positionV>
                <wp:extent cx="5139055" cy="2600325"/>
                <wp:effectExtent l="0" t="0" r="42545" b="6667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26003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9D1084" w:rsidRPr="0055396A" w:rsidRDefault="009D1084" w:rsidP="00E31669">
                            <w:pPr>
                              <w:jc w:val="center"/>
                              <w:rPr>
                                <w:b/>
                                <w:sz w:val="28"/>
                                <w:szCs w:val="28"/>
                              </w:rPr>
                            </w:pPr>
                          </w:p>
                          <w:p w:rsidR="009D1084" w:rsidRPr="0055396A" w:rsidRDefault="009D1084" w:rsidP="00E31669">
                            <w:pPr>
                              <w:jc w:val="center"/>
                              <w:rPr>
                                <w:b/>
                                <w:sz w:val="28"/>
                                <w:szCs w:val="28"/>
                              </w:rPr>
                            </w:pPr>
                            <w:r w:rsidRPr="0055396A">
                              <w:rPr>
                                <w:b/>
                                <w:sz w:val="28"/>
                                <w:szCs w:val="28"/>
                              </w:rPr>
                              <w:t>Please post/return completed enrolment form</w:t>
                            </w:r>
                            <w:r>
                              <w:rPr>
                                <w:b/>
                                <w:sz w:val="28"/>
                                <w:szCs w:val="28"/>
                              </w:rPr>
                              <w:t xml:space="preserve"> B1</w:t>
                            </w:r>
                            <w:r w:rsidRPr="0055396A">
                              <w:rPr>
                                <w:b/>
                                <w:sz w:val="28"/>
                                <w:szCs w:val="28"/>
                              </w:rPr>
                              <w:t xml:space="preserve"> to:-</w:t>
                            </w:r>
                          </w:p>
                          <w:p w:rsidR="009D1084" w:rsidRPr="0055396A" w:rsidRDefault="009D1084" w:rsidP="00E31669">
                            <w:pPr>
                              <w:spacing w:after="0"/>
                              <w:jc w:val="center"/>
                              <w:rPr>
                                <w:b/>
                                <w:sz w:val="28"/>
                                <w:szCs w:val="28"/>
                              </w:rPr>
                            </w:pPr>
                            <w:r>
                              <w:rPr>
                                <w:b/>
                                <w:sz w:val="28"/>
                                <w:szCs w:val="28"/>
                              </w:rPr>
                              <w:t>Mr. Martin Delaney</w:t>
                            </w:r>
                            <w:r w:rsidRPr="0055396A">
                              <w:rPr>
                                <w:b/>
                                <w:sz w:val="28"/>
                                <w:szCs w:val="28"/>
                              </w:rPr>
                              <w:t>– School Principal,</w:t>
                            </w:r>
                          </w:p>
                          <w:p w:rsidR="009D1084" w:rsidRPr="0055396A" w:rsidRDefault="009D1084" w:rsidP="00E31669">
                            <w:pPr>
                              <w:spacing w:after="0"/>
                              <w:jc w:val="center"/>
                              <w:rPr>
                                <w:b/>
                                <w:sz w:val="28"/>
                                <w:szCs w:val="28"/>
                              </w:rPr>
                            </w:pPr>
                            <w:r w:rsidRPr="0055396A">
                              <w:rPr>
                                <w:b/>
                                <w:sz w:val="28"/>
                                <w:szCs w:val="28"/>
                              </w:rPr>
                              <w:t>Cappoquin Primary School,</w:t>
                            </w:r>
                          </w:p>
                          <w:p w:rsidR="009D1084" w:rsidRPr="0055396A" w:rsidRDefault="009D1084" w:rsidP="00E31669">
                            <w:pPr>
                              <w:spacing w:after="0"/>
                              <w:jc w:val="center"/>
                              <w:rPr>
                                <w:b/>
                                <w:sz w:val="28"/>
                                <w:szCs w:val="28"/>
                              </w:rPr>
                            </w:pPr>
                            <w:r w:rsidRPr="0055396A">
                              <w:rPr>
                                <w:b/>
                                <w:sz w:val="28"/>
                                <w:szCs w:val="28"/>
                              </w:rPr>
                              <w:t>Cappoquin,</w:t>
                            </w:r>
                          </w:p>
                          <w:p w:rsidR="009D1084" w:rsidRDefault="009D1084" w:rsidP="00E31669">
                            <w:pPr>
                              <w:spacing w:after="0"/>
                              <w:jc w:val="center"/>
                              <w:rPr>
                                <w:b/>
                                <w:sz w:val="28"/>
                                <w:szCs w:val="28"/>
                              </w:rPr>
                            </w:pPr>
                            <w:r w:rsidRPr="0055396A">
                              <w:rPr>
                                <w:b/>
                                <w:sz w:val="28"/>
                                <w:szCs w:val="28"/>
                              </w:rPr>
                              <w:t>Co. Waterford</w:t>
                            </w:r>
                            <w:r>
                              <w:rPr>
                                <w:b/>
                                <w:sz w:val="28"/>
                                <w:szCs w:val="28"/>
                              </w:rPr>
                              <w:t>.</w:t>
                            </w:r>
                          </w:p>
                          <w:p w:rsidR="009D1084" w:rsidRDefault="009D1084" w:rsidP="00E31669">
                            <w:pPr>
                              <w:spacing w:after="0"/>
                              <w:jc w:val="center"/>
                              <w:rPr>
                                <w:b/>
                                <w:sz w:val="28"/>
                                <w:szCs w:val="28"/>
                              </w:rPr>
                            </w:pPr>
                          </w:p>
                          <w:p w:rsidR="009D1084" w:rsidRPr="00756B55" w:rsidRDefault="009D1084" w:rsidP="00E31669">
                            <w:pPr>
                              <w:spacing w:after="0" w:line="240" w:lineRule="auto"/>
                              <w:jc w:val="center"/>
                              <w:rPr>
                                <w:b/>
                                <w:sz w:val="28"/>
                                <w:szCs w:val="28"/>
                                <w:u w:val="single"/>
                              </w:rPr>
                            </w:pPr>
                            <w:r>
                              <w:rPr>
                                <w:b/>
                                <w:sz w:val="28"/>
                                <w:szCs w:val="28"/>
                              </w:rPr>
                              <w:t xml:space="preserve">By:-    </w:t>
                            </w:r>
                            <w:r>
                              <w:rPr>
                                <w:b/>
                                <w:sz w:val="28"/>
                                <w:szCs w:val="28"/>
                                <w:highlight w:val="green"/>
                              </w:rPr>
                              <w:t>Friday</w:t>
                            </w:r>
                            <w:r w:rsidRPr="00F77389">
                              <w:rPr>
                                <w:b/>
                                <w:sz w:val="28"/>
                                <w:szCs w:val="28"/>
                                <w:highlight w:val="green"/>
                              </w:rPr>
                              <w:t xml:space="preserve"> January 31</w:t>
                            </w:r>
                            <w:r w:rsidRPr="00F77389">
                              <w:rPr>
                                <w:b/>
                                <w:sz w:val="28"/>
                                <w:szCs w:val="28"/>
                                <w:highlight w:val="green"/>
                                <w:vertAlign w:val="superscript"/>
                              </w:rPr>
                              <w:t>st</w:t>
                            </w:r>
                            <w:r>
                              <w:rPr>
                                <w:b/>
                                <w:sz w:val="28"/>
                                <w:szCs w:val="28"/>
                                <w:highlight w:val="green"/>
                              </w:rPr>
                              <w:t xml:space="preserve"> 202</w:t>
                            </w:r>
                            <w:r w:rsidRPr="00171609">
                              <w:rPr>
                                <w:b/>
                                <w:sz w:val="28"/>
                                <w:szCs w:val="28"/>
                                <w:highlight w:val="green"/>
                              </w:rPr>
                              <w:t>5</w:t>
                            </w:r>
                          </w:p>
                          <w:p w:rsidR="009D1084" w:rsidRDefault="009D1084" w:rsidP="00E31669">
                            <w:pPr>
                              <w:spacing w:after="0" w:line="240" w:lineRule="auto"/>
                              <w:jc w:val="center"/>
                              <w:rPr>
                                <w:b/>
                                <w:sz w:val="28"/>
                                <w:szCs w:val="28"/>
                              </w:rPr>
                            </w:pPr>
                          </w:p>
                          <w:p w:rsidR="009D1084" w:rsidRPr="0055396A" w:rsidRDefault="009D1084" w:rsidP="00E31669">
                            <w:pPr>
                              <w:spacing w:after="0" w:line="240" w:lineRule="auto"/>
                              <w:jc w:val="center"/>
                              <w:rPr>
                                <w:b/>
                                <w:sz w:val="28"/>
                                <w:szCs w:val="28"/>
                              </w:rPr>
                            </w:pPr>
                          </w:p>
                          <w:p w:rsidR="009D1084" w:rsidRDefault="009D1084" w:rsidP="00E31669">
                            <w:pPr>
                              <w:spacing w:after="0" w:line="240" w:lineRule="auto"/>
                            </w:pPr>
                          </w:p>
                          <w:p w:rsidR="009D1084" w:rsidRDefault="009D1084" w:rsidP="00E31669">
                            <w:pPr>
                              <w:spacing w:after="0" w:line="240" w:lineRule="auto"/>
                            </w:pPr>
                          </w:p>
                          <w:p w:rsidR="009D1084" w:rsidRDefault="009D1084" w:rsidP="00E31669">
                            <w:pPr>
                              <w:spacing w:line="240" w:lineRule="auto"/>
                            </w:pPr>
                          </w:p>
                          <w:p w:rsidR="009D1084" w:rsidRDefault="009D1084" w:rsidP="00E31669">
                            <w:pPr>
                              <w:spacing w:line="240" w:lineRule="auto"/>
                            </w:pPr>
                          </w:p>
                          <w:p w:rsidR="009D1084" w:rsidRDefault="009D1084" w:rsidP="00E31669">
                            <w:pPr>
                              <w:spacing w:line="240" w:lineRule="auto"/>
                            </w:pPr>
                          </w:p>
                          <w:p w:rsidR="009D1084" w:rsidRDefault="009D1084" w:rsidP="00E31669"/>
                          <w:p w:rsidR="009D1084" w:rsidRDefault="009D1084" w:rsidP="00E31669"/>
                          <w:p w:rsidR="009D1084" w:rsidRDefault="009D1084" w:rsidP="00E3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B8DE4" id="Text Box 25" o:spid="_x0000_s1036" type="#_x0000_t202" style="position:absolute;left:0;text-align:left;margin-left:0;margin-top:.7pt;width:404.65pt;height:204.75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" fillcolor="white [3201]" strokecolor="#d99594 [1941]" strokeweight="1pt">
                <v:fill color2="#e5b8b7 [1301]" focus="100%" type="gradient"/>
                <v:shadow on="t" color="#622423 [1605]" opacity=".5" offset="1pt"/>
                <v:textbox>
                  <w:txbxContent>
                    <w:p w:rsidR="009D1084" w:rsidRPr="0055396A" w:rsidRDefault="009D1084" w:rsidP="00E31669">
                      <w:pPr>
                        <w:jc w:val="center"/>
                        <w:rPr>
                          <w:b/>
                          <w:sz w:val="28"/>
                          <w:szCs w:val="28"/>
                        </w:rPr>
                      </w:pPr>
                    </w:p>
                    <w:p w:rsidR="009D1084" w:rsidRPr="0055396A" w:rsidRDefault="009D1084" w:rsidP="00E31669">
                      <w:pPr>
                        <w:jc w:val="center"/>
                        <w:rPr>
                          <w:b/>
                          <w:sz w:val="28"/>
                          <w:szCs w:val="28"/>
                        </w:rPr>
                      </w:pPr>
                      <w:r w:rsidRPr="0055396A">
                        <w:rPr>
                          <w:b/>
                          <w:sz w:val="28"/>
                          <w:szCs w:val="28"/>
                        </w:rPr>
                        <w:t>Please post/return completed enrolment form</w:t>
                      </w:r>
                      <w:r>
                        <w:rPr>
                          <w:b/>
                          <w:sz w:val="28"/>
                          <w:szCs w:val="28"/>
                        </w:rPr>
                        <w:t xml:space="preserve"> B1</w:t>
                      </w:r>
                      <w:r w:rsidRPr="0055396A">
                        <w:rPr>
                          <w:b/>
                          <w:sz w:val="28"/>
                          <w:szCs w:val="28"/>
                        </w:rPr>
                        <w:t xml:space="preserve"> to:-</w:t>
                      </w:r>
                    </w:p>
                    <w:p w:rsidR="009D1084" w:rsidRPr="0055396A" w:rsidRDefault="009D1084" w:rsidP="00E31669">
                      <w:pPr>
                        <w:spacing w:after="0"/>
                        <w:jc w:val="center"/>
                        <w:rPr>
                          <w:b/>
                          <w:sz w:val="28"/>
                          <w:szCs w:val="28"/>
                        </w:rPr>
                      </w:pPr>
                      <w:r>
                        <w:rPr>
                          <w:b/>
                          <w:sz w:val="28"/>
                          <w:szCs w:val="28"/>
                        </w:rPr>
                        <w:t>Mr. Martin Delaney</w:t>
                      </w:r>
                      <w:r w:rsidRPr="0055396A">
                        <w:rPr>
                          <w:b/>
                          <w:sz w:val="28"/>
                          <w:szCs w:val="28"/>
                        </w:rPr>
                        <w:t>– School Principal,</w:t>
                      </w:r>
                    </w:p>
                    <w:p w:rsidR="009D1084" w:rsidRPr="0055396A" w:rsidRDefault="009D1084" w:rsidP="00E31669">
                      <w:pPr>
                        <w:spacing w:after="0"/>
                        <w:jc w:val="center"/>
                        <w:rPr>
                          <w:b/>
                          <w:sz w:val="28"/>
                          <w:szCs w:val="28"/>
                        </w:rPr>
                      </w:pPr>
                      <w:r w:rsidRPr="0055396A">
                        <w:rPr>
                          <w:b/>
                          <w:sz w:val="28"/>
                          <w:szCs w:val="28"/>
                        </w:rPr>
                        <w:t>Cappoquin Primary School,</w:t>
                      </w:r>
                    </w:p>
                    <w:p w:rsidR="009D1084" w:rsidRPr="0055396A" w:rsidRDefault="009D1084" w:rsidP="00E31669">
                      <w:pPr>
                        <w:spacing w:after="0"/>
                        <w:jc w:val="center"/>
                        <w:rPr>
                          <w:b/>
                          <w:sz w:val="28"/>
                          <w:szCs w:val="28"/>
                        </w:rPr>
                      </w:pPr>
                      <w:r w:rsidRPr="0055396A">
                        <w:rPr>
                          <w:b/>
                          <w:sz w:val="28"/>
                          <w:szCs w:val="28"/>
                        </w:rPr>
                        <w:t>Cappoquin,</w:t>
                      </w:r>
                    </w:p>
                    <w:p w:rsidR="009D1084" w:rsidRDefault="009D1084" w:rsidP="00E31669">
                      <w:pPr>
                        <w:spacing w:after="0"/>
                        <w:jc w:val="center"/>
                        <w:rPr>
                          <w:b/>
                          <w:sz w:val="28"/>
                          <w:szCs w:val="28"/>
                        </w:rPr>
                      </w:pPr>
                      <w:r w:rsidRPr="0055396A">
                        <w:rPr>
                          <w:b/>
                          <w:sz w:val="28"/>
                          <w:szCs w:val="28"/>
                        </w:rPr>
                        <w:t>Co. Waterford</w:t>
                      </w:r>
                      <w:r>
                        <w:rPr>
                          <w:b/>
                          <w:sz w:val="28"/>
                          <w:szCs w:val="28"/>
                        </w:rPr>
                        <w:t>.</w:t>
                      </w:r>
                    </w:p>
                    <w:p w:rsidR="009D1084" w:rsidRDefault="009D1084" w:rsidP="00E31669">
                      <w:pPr>
                        <w:spacing w:after="0"/>
                        <w:jc w:val="center"/>
                        <w:rPr>
                          <w:b/>
                          <w:sz w:val="28"/>
                          <w:szCs w:val="28"/>
                        </w:rPr>
                      </w:pPr>
                    </w:p>
                    <w:p w:rsidR="009D1084" w:rsidRPr="00756B55" w:rsidRDefault="009D1084" w:rsidP="00E31669">
                      <w:pPr>
                        <w:spacing w:after="0" w:line="240" w:lineRule="auto"/>
                        <w:jc w:val="center"/>
                        <w:rPr>
                          <w:b/>
                          <w:sz w:val="28"/>
                          <w:szCs w:val="28"/>
                          <w:u w:val="single"/>
                        </w:rPr>
                      </w:pPr>
                      <w:r>
                        <w:rPr>
                          <w:b/>
                          <w:sz w:val="28"/>
                          <w:szCs w:val="28"/>
                        </w:rPr>
                        <w:t xml:space="preserve">By:-    </w:t>
                      </w:r>
                      <w:r>
                        <w:rPr>
                          <w:b/>
                          <w:sz w:val="28"/>
                          <w:szCs w:val="28"/>
                          <w:highlight w:val="green"/>
                        </w:rPr>
                        <w:t>Friday</w:t>
                      </w:r>
                      <w:r w:rsidRPr="00F77389">
                        <w:rPr>
                          <w:b/>
                          <w:sz w:val="28"/>
                          <w:szCs w:val="28"/>
                          <w:highlight w:val="green"/>
                        </w:rPr>
                        <w:t xml:space="preserve"> January 31</w:t>
                      </w:r>
                      <w:r w:rsidRPr="00F77389">
                        <w:rPr>
                          <w:b/>
                          <w:sz w:val="28"/>
                          <w:szCs w:val="28"/>
                          <w:highlight w:val="green"/>
                          <w:vertAlign w:val="superscript"/>
                        </w:rPr>
                        <w:t>st</w:t>
                      </w:r>
                      <w:r>
                        <w:rPr>
                          <w:b/>
                          <w:sz w:val="28"/>
                          <w:szCs w:val="28"/>
                          <w:highlight w:val="green"/>
                        </w:rPr>
                        <w:t xml:space="preserve"> 202</w:t>
                      </w:r>
                      <w:r w:rsidRPr="00171609">
                        <w:rPr>
                          <w:b/>
                          <w:sz w:val="28"/>
                          <w:szCs w:val="28"/>
                          <w:highlight w:val="green"/>
                        </w:rPr>
                        <w:t>5</w:t>
                      </w:r>
                    </w:p>
                    <w:p w:rsidR="009D1084" w:rsidRDefault="009D1084" w:rsidP="00E31669">
                      <w:pPr>
                        <w:spacing w:after="0" w:line="240" w:lineRule="auto"/>
                        <w:jc w:val="center"/>
                        <w:rPr>
                          <w:b/>
                          <w:sz w:val="28"/>
                          <w:szCs w:val="28"/>
                        </w:rPr>
                      </w:pPr>
                    </w:p>
                    <w:p w:rsidR="009D1084" w:rsidRPr="0055396A" w:rsidRDefault="009D1084" w:rsidP="00E31669">
                      <w:pPr>
                        <w:spacing w:after="0" w:line="240" w:lineRule="auto"/>
                        <w:jc w:val="center"/>
                        <w:rPr>
                          <w:b/>
                          <w:sz w:val="28"/>
                          <w:szCs w:val="28"/>
                        </w:rPr>
                      </w:pPr>
                    </w:p>
                    <w:p w:rsidR="009D1084" w:rsidRDefault="009D1084" w:rsidP="00E31669">
                      <w:pPr>
                        <w:spacing w:after="0" w:line="240" w:lineRule="auto"/>
                      </w:pPr>
                    </w:p>
                    <w:p w:rsidR="009D1084" w:rsidRDefault="009D1084" w:rsidP="00E31669">
                      <w:pPr>
                        <w:spacing w:after="0" w:line="240" w:lineRule="auto"/>
                      </w:pPr>
                    </w:p>
                    <w:p w:rsidR="009D1084" w:rsidRDefault="009D1084" w:rsidP="00E31669">
                      <w:pPr>
                        <w:spacing w:line="240" w:lineRule="auto"/>
                      </w:pPr>
                    </w:p>
                    <w:p w:rsidR="009D1084" w:rsidRDefault="009D1084" w:rsidP="00E31669">
                      <w:pPr>
                        <w:spacing w:line="240" w:lineRule="auto"/>
                      </w:pPr>
                    </w:p>
                    <w:p w:rsidR="009D1084" w:rsidRDefault="009D1084" w:rsidP="00E31669">
                      <w:pPr>
                        <w:spacing w:line="240" w:lineRule="auto"/>
                      </w:pPr>
                    </w:p>
                    <w:p w:rsidR="009D1084" w:rsidRDefault="009D1084" w:rsidP="00E31669"/>
                    <w:p w:rsidR="009D1084" w:rsidRDefault="009D1084" w:rsidP="00E31669"/>
                    <w:p w:rsidR="009D1084" w:rsidRDefault="009D1084" w:rsidP="00E31669"/>
                  </w:txbxContent>
                </v:textbox>
                <w10:wrap anchorx="margin"/>
              </v:shape>
            </w:pict>
          </mc:Fallback>
        </mc:AlternateContent>
      </w:r>
    </w:p>
    <w:p w:rsidR="00E31669" w:rsidRPr="006B70C0" w:rsidRDefault="00E31669" w:rsidP="00E31669">
      <w:pPr>
        <w:spacing w:after="0"/>
        <w:ind w:left="-567" w:right="-613"/>
        <w:rPr>
          <w:rFonts w:ascii="Times New Roman" w:hAnsi="Times New Roman" w:cs="Times New Roman"/>
          <w:b/>
          <w:i/>
        </w:rPr>
      </w:pPr>
    </w:p>
    <w:p w:rsidR="00E31669" w:rsidRPr="00F62460" w:rsidRDefault="00E31669" w:rsidP="00E31669">
      <w:pPr>
        <w:spacing w:after="0" w:line="480" w:lineRule="auto"/>
        <w:ind w:right="-613"/>
        <w:rPr>
          <w:rFonts w:ascii="Times New Roman" w:hAnsi="Times New Roman" w:cs="Times New Roman"/>
        </w:rPr>
      </w:pPr>
    </w:p>
    <w:p w:rsidR="00E31669" w:rsidRPr="00F62460" w:rsidRDefault="00E31669" w:rsidP="00E31669">
      <w:pPr>
        <w:spacing w:after="0" w:line="480" w:lineRule="auto"/>
        <w:ind w:left="-567" w:right="-613"/>
        <w:rPr>
          <w:rFonts w:ascii="Times New Roman" w:hAnsi="Times New Roman" w:cs="Times New Roman"/>
        </w:rPr>
      </w:pPr>
    </w:p>
    <w:p w:rsidR="00E31669" w:rsidRPr="00F62460" w:rsidRDefault="00E31669" w:rsidP="00E31669">
      <w:pPr>
        <w:spacing w:after="0" w:line="480" w:lineRule="auto"/>
        <w:ind w:left="-567" w:right="-613"/>
        <w:rPr>
          <w:rFonts w:ascii="Times New Roman" w:hAnsi="Times New Roman" w:cs="Times New Roman"/>
        </w:rPr>
      </w:pPr>
    </w:p>
    <w:p w:rsidR="00E31669" w:rsidRDefault="00E31669" w:rsidP="00E31669">
      <w:pPr>
        <w:spacing w:after="0" w:line="480" w:lineRule="auto"/>
        <w:ind w:left="-567" w:right="-613"/>
        <w:rPr>
          <w:rFonts w:ascii="Times New Roman" w:hAnsi="Times New Roman" w:cs="Times New Roman"/>
        </w:rPr>
      </w:pPr>
    </w:p>
    <w:p w:rsidR="00E31669" w:rsidRDefault="00E31669" w:rsidP="00E31669">
      <w:pPr>
        <w:spacing w:after="0" w:line="480" w:lineRule="auto"/>
        <w:ind w:left="-567" w:right="-613"/>
        <w:rPr>
          <w:rFonts w:ascii="Times New Roman" w:hAnsi="Times New Roman" w:cs="Times New Roman"/>
        </w:rPr>
      </w:pPr>
    </w:p>
    <w:p w:rsidR="00E31669" w:rsidRDefault="00E31669" w:rsidP="00E31669">
      <w:pPr>
        <w:spacing w:after="0" w:line="480" w:lineRule="auto"/>
        <w:ind w:left="-567" w:right="-613"/>
        <w:rPr>
          <w:rFonts w:ascii="Times New Roman" w:hAnsi="Times New Roman" w:cs="Times New Roman"/>
        </w:rPr>
      </w:pPr>
    </w:p>
    <w:p w:rsidR="00E31669" w:rsidRDefault="00E31669" w:rsidP="00E31669">
      <w:pPr>
        <w:spacing w:after="0" w:line="480" w:lineRule="auto"/>
        <w:ind w:left="-567" w:right="-613"/>
        <w:rPr>
          <w:rFonts w:ascii="Times New Roman" w:hAnsi="Times New Roman" w:cs="Times New Roman"/>
        </w:rPr>
      </w:pPr>
    </w:p>
    <w:p w:rsidR="00E31669" w:rsidRDefault="00E31669" w:rsidP="00E31669">
      <w:pPr>
        <w:spacing w:after="0" w:line="480" w:lineRule="auto"/>
        <w:ind w:left="-567" w:right="-613"/>
        <w:rPr>
          <w:rFonts w:ascii="Times New Roman" w:hAnsi="Times New Roman" w:cs="Times New Roman"/>
        </w:rPr>
      </w:pPr>
    </w:p>
    <w:p w:rsidR="00E31669" w:rsidRPr="00F62460" w:rsidRDefault="00E31669" w:rsidP="00E31669">
      <w:pPr>
        <w:spacing w:after="0" w:line="480" w:lineRule="auto"/>
        <w:ind w:left="-567" w:right="-613"/>
        <w:rPr>
          <w:rFonts w:ascii="Times New Roman" w:hAnsi="Times New Roman" w:cs="Times New Roman"/>
        </w:rPr>
      </w:pPr>
    </w:p>
    <w:p w:rsidR="00E31669" w:rsidRPr="00F62460" w:rsidRDefault="00E31669" w:rsidP="00E31669">
      <w:pPr>
        <w:pBdr>
          <w:top w:val="single" w:sz="4" w:space="0" w:color="auto"/>
          <w:left w:val="single" w:sz="4" w:space="4" w:color="auto"/>
          <w:bottom w:val="single" w:sz="4" w:space="1" w:color="auto"/>
          <w:right w:val="single" w:sz="4" w:space="4" w:color="auto"/>
        </w:pBdr>
        <w:rPr>
          <w:b/>
          <w:color w:val="FF0000"/>
        </w:rPr>
      </w:pPr>
      <w:r w:rsidRPr="00F62460">
        <w:rPr>
          <w:b/>
          <w:color w:val="FF0000"/>
          <w:highlight w:val="yellow"/>
        </w:rPr>
        <w:t>For Office Use Only</w:t>
      </w:r>
    </w:p>
    <w:p w:rsidR="00E31669" w:rsidRDefault="00E31669" w:rsidP="00E31669">
      <w:pPr>
        <w:pBdr>
          <w:top w:val="single" w:sz="4" w:space="0" w:color="auto"/>
          <w:left w:val="single" w:sz="4" w:space="4" w:color="auto"/>
          <w:bottom w:val="single" w:sz="4" w:space="1" w:color="auto"/>
          <w:right w:val="single" w:sz="4" w:space="4" w:color="auto"/>
        </w:pBdr>
        <w:rPr>
          <w:b/>
        </w:rPr>
      </w:pPr>
      <w:r w:rsidRPr="00F62460">
        <w:rPr>
          <w:b/>
        </w:rPr>
        <w:t>Date Form Received:____________________________  Date of Entry: ____________________</w:t>
      </w:r>
    </w:p>
    <w:p w:rsidR="00E31669" w:rsidRDefault="00E31669" w:rsidP="00E31669">
      <w:pPr>
        <w:pBdr>
          <w:top w:val="single" w:sz="4" w:space="0" w:color="auto"/>
          <w:left w:val="single" w:sz="4" w:space="4" w:color="auto"/>
          <w:bottom w:val="single" w:sz="4" w:space="1" w:color="auto"/>
          <w:right w:val="single" w:sz="4" w:space="4" w:color="auto"/>
        </w:pBdr>
        <w:rPr>
          <w:b/>
        </w:rPr>
      </w:pPr>
      <w:r>
        <w:rPr>
          <w:b/>
        </w:rPr>
        <w:t>POD Registration Number ______________________________</w:t>
      </w:r>
    </w:p>
    <w:p w:rsidR="00E31669" w:rsidRPr="00043EF4" w:rsidRDefault="00E31669" w:rsidP="00E31669">
      <w:pPr>
        <w:pBdr>
          <w:top w:val="single" w:sz="4" w:space="0" w:color="auto"/>
          <w:left w:val="single" w:sz="4" w:space="4" w:color="auto"/>
          <w:bottom w:val="single" w:sz="4" w:space="1" w:color="auto"/>
          <w:right w:val="single" w:sz="4" w:space="4" w:color="auto"/>
        </w:pBdr>
        <w:rPr>
          <w:b/>
        </w:rPr>
      </w:pPr>
    </w:p>
    <w:p w:rsidR="007001B8" w:rsidRPr="00523E2D" w:rsidRDefault="007001B8" w:rsidP="00E31669">
      <w:pPr>
        <w:rPr>
          <w:rFonts w:ascii="Times New Roman" w:hAnsi="Times New Roman" w:cs="Times New Roman"/>
          <w:sz w:val="24"/>
          <w:szCs w:val="24"/>
        </w:rPr>
      </w:pPr>
    </w:p>
    <w:sectPr w:rsidR="007001B8" w:rsidRPr="00523E2D" w:rsidSect="003D077F">
      <w:pgSz w:w="11906" w:h="16838"/>
      <w:pgMar w:top="1440" w:right="656"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7C3"/>
    <w:multiLevelType w:val="hybridMultilevel"/>
    <w:tmpl w:val="488A5E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53571F8"/>
    <w:multiLevelType w:val="hybridMultilevel"/>
    <w:tmpl w:val="2416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90332"/>
    <w:multiLevelType w:val="hybridMultilevel"/>
    <w:tmpl w:val="8A66CB32"/>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 w15:restartNumberingAfterBreak="0">
    <w:nsid w:val="10A53E66"/>
    <w:multiLevelType w:val="hybridMultilevel"/>
    <w:tmpl w:val="CD0AA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C07857"/>
    <w:multiLevelType w:val="multilevel"/>
    <w:tmpl w:val="F01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B6939"/>
    <w:multiLevelType w:val="hybridMultilevel"/>
    <w:tmpl w:val="D5605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C16CBB"/>
    <w:multiLevelType w:val="hybridMultilevel"/>
    <w:tmpl w:val="0706F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DC4CE0"/>
    <w:multiLevelType w:val="hybridMultilevel"/>
    <w:tmpl w:val="3F1EF07C"/>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1260AD2"/>
    <w:multiLevelType w:val="hybridMultilevel"/>
    <w:tmpl w:val="A306A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3C15C7"/>
    <w:multiLevelType w:val="hybridMultilevel"/>
    <w:tmpl w:val="576AEE46"/>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0" w15:restartNumberingAfterBreak="0">
    <w:nsid w:val="56745E05"/>
    <w:multiLevelType w:val="hybridMultilevel"/>
    <w:tmpl w:val="5680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EA5"/>
    <w:multiLevelType w:val="hybridMultilevel"/>
    <w:tmpl w:val="D02CB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81DB5"/>
    <w:multiLevelType w:val="hybridMultilevel"/>
    <w:tmpl w:val="BB982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CD6215"/>
    <w:multiLevelType w:val="hybridMultilevel"/>
    <w:tmpl w:val="34C6EA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222A6B"/>
    <w:multiLevelType w:val="hybridMultilevel"/>
    <w:tmpl w:val="EA6487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2822F40"/>
    <w:multiLevelType w:val="hybridMultilevel"/>
    <w:tmpl w:val="EB5CEB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617DC8"/>
    <w:multiLevelType w:val="hybridMultilevel"/>
    <w:tmpl w:val="5840F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0E35D4"/>
    <w:multiLevelType w:val="hybridMultilevel"/>
    <w:tmpl w:val="7A324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B0207"/>
    <w:multiLevelType w:val="hybridMultilevel"/>
    <w:tmpl w:val="E8CC76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8"/>
  </w:num>
  <w:num w:numId="4">
    <w:abstractNumId w:val="13"/>
  </w:num>
  <w:num w:numId="5">
    <w:abstractNumId w:val="12"/>
  </w:num>
  <w:num w:numId="6">
    <w:abstractNumId w:val="8"/>
  </w:num>
  <w:num w:numId="7">
    <w:abstractNumId w:val="6"/>
  </w:num>
  <w:num w:numId="8">
    <w:abstractNumId w:val="16"/>
  </w:num>
  <w:num w:numId="9">
    <w:abstractNumId w:val="10"/>
  </w:num>
  <w:num w:numId="10">
    <w:abstractNumId w:val="11"/>
  </w:num>
  <w:num w:numId="11">
    <w:abstractNumId w:val="17"/>
  </w:num>
  <w:num w:numId="12">
    <w:abstractNumId w:val="1"/>
  </w:num>
  <w:num w:numId="13">
    <w:abstractNumId w:val="7"/>
  </w:num>
  <w:num w:numId="14">
    <w:abstractNumId w:val="3"/>
  </w:num>
  <w:num w:numId="15">
    <w:abstractNumId w:val="15"/>
  </w:num>
  <w:num w:numId="16">
    <w:abstractNumId w:val="4"/>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B8"/>
    <w:rsid w:val="00017BD8"/>
    <w:rsid w:val="00022F38"/>
    <w:rsid w:val="000871AC"/>
    <w:rsid w:val="000B3E69"/>
    <w:rsid w:val="000C39C2"/>
    <w:rsid w:val="000D07D8"/>
    <w:rsid w:val="000D1D77"/>
    <w:rsid w:val="000D58E4"/>
    <w:rsid w:val="000F10D7"/>
    <w:rsid w:val="000F1871"/>
    <w:rsid w:val="00132041"/>
    <w:rsid w:val="001567A9"/>
    <w:rsid w:val="001570AE"/>
    <w:rsid w:val="001806C5"/>
    <w:rsid w:val="001D7F96"/>
    <w:rsid w:val="001E2974"/>
    <w:rsid w:val="00207021"/>
    <w:rsid w:val="00214EA4"/>
    <w:rsid w:val="00256239"/>
    <w:rsid w:val="00265366"/>
    <w:rsid w:val="002828EA"/>
    <w:rsid w:val="002A4094"/>
    <w:rsid w:val="002C0907"/>
    <w:rsid w:val="002C6CCB"/>
    <w:rsid w:val="002F1943"/>
    <w:rsid w:val="002F4775"/>
    <w:rsid w:val="00325672"/>
    <w:rsid w:val="0033777C"/>
    <w:rsid w:val="00382586"/>
    <w:rsid w:val="003C5F9E"/>
    <w:rsid w:val="003D077F"/>
    <w:rsid w:val="003E51CB"/>
    <w:rsid w:val="003E6798"/>
    <w:rsid w:val="00404179"/>
    <w:rsid w:val="00416058"/>
    <w:rsid w:val="00416F61"/>
    <w:rsid w:val="004524A6"/>
    <w:rsid w:val="0045546B"/>
    <w:rsid w:val="004576CE"/>
    <w:rsid w:val="004608AC"/>
    <w:rsid w:val="00477167"/>
    <w:rsid w:val="00493A2C"/>
    <w:rsid w:val="004A1F60"/>
    <w:rsid w:val="004D70C2"/>
    <w:rsid w:val="004E2E1E"/>
    <w:rsid w:val="0050582B"/>
    <w:rsid w:val="005200B6"/>
    <w:rsid w:val="00523E2D"/>
    <w:rsid w:val="005246DC"/>
    <w:rsid w:val="00553028"/>
    <w:rsid w:val="00560A86"/>
    <w:rsid w:val="005F0E8C"/>
    <w:rsid w:val="00612AE4"/>
    <w:rsid w:val="006453AF"/>
    <w:rsid w:val="0064745C"/>
    <w:rsid w:val="00665962"/>
    <w:rsid w:val="006A26EA"/>
    <w:rsid w:val="006A762E"/>
    <w:rsid w:val="006C3BC0"/>
    <w:rsid w:val="006C4ADE"/>
    <w:rsid w:val="006E2BB1"/>
    <w:rsid w:val="007001B8"/>
    <w:rsid w:val="00700782"/>
    <w:rsid w:val="0071231F"/>
    <w:rsid w:val="007151F7"/>
    <w:rsid w:val="0071703B"/>
    <w:rsid w:val="00723709"/>
    <w:rsid w:val="00734CFA"/>
    <w:rsid w:val="00746001"/>
    <w:rsid w:val="00756B37"/>
    <w:rsid w:val="007A576C"/>
    <w:rsid w:val="007B0E8B"/>
    <w:rsid w:val="007B7B21"/>
    <w:rsid w:val="007C6F2E"/>
    <w:rsid w:val="007D2163"/>
    <w:rsid w:val="007E715F"/>
    <w:rsid w:val="007F6080"/>
    <w:rsid w:val="00802939"/>
    <w:rsid w:val="0084292D"/>
    <w:rsid w:val="00851F00"/>
    <w:rsid w:val="008A5183"/>
    <w:rsid w:val="008C00DE"/>
    <w:rsid w:val="008D7161"/>
    <w:rsid w:val="008E4A57"/>
    <w:rsid w:val="00903EBC"/>
    <w:rsid w:val="00922FD1"/>
    <w:rsid w:val="009A176D"/>
    <w:rsid w:val="009D1084"/>
    <w:rsid w:val="009D1BB7"/>
    <w:rsid w:val="009E4CB8"/>
    <w:rsid w:val="00A3242B"/>
    <w:rsid w:val="00A90CE4"/>
    <w:rsid w:val="00AA7D9B"/>
    <w:rsid w:val="00AC7FEB"/>
    <w:rsid w:val="00B036D3"/>
    <w:rsid w:val="00B34B54"/>
    <w:rsid w:val="00B41A9D"/>
    <w:rsid w:val="00B43C62"/>
    <w:rsid w:val="00B627B3"/>
    <w:rsid w:val="00B91BA9"/>
    <w:rsid w:val="00BB04AE"/>
    <w:rsid w:val="00BC27E7"/>
    <w:rsid w:val="00BE00DF"/>
    <w:rsid w:val="00BF0D15"/>
    <w:rsid w:val="00BF1502"/>
    <w:rsid w:val="00BF5448"/>
    <w:rsid w:val="00C037AC"/>
    <w:rsid w:val="00C24873"/>
    <w:rsid w:val="00C57B15"/>
    <w:rsid w:val="00C81519"/>
    <w:rsid w:val="00C9493C"/>
    <w:rsid w:val="00CC31A0"/>
    <w:rsid w:val="00CF6F59"/>
    <w:rsid w:val="00CF7403"/>
    <w:rsid w:val="00D11914"/>
    <w:rsid w:val="00D4164B"/>
    <w:rsid w:val="00D529B7"/>
    <w:rsid w:val="00D707AB"/>
    <w:rsid w:val="00D85309"/>
    <w:rsid w:val="00D869CA"/>
    <w:rsid w:val="00D9338D"/>
    <w:rsid w:val="00DA11F5"/>
    <w:rsid w:val="00DA333F"/>
    <w:rsid w:val="00DD7D51"/>
    <w:rsid w:val="00DF7AF0"/>
    <w:rsid w:val="00E006DF"/>
    <w:rsid w:val="00E31669"/>
    <w:rsid w:val="00EB0E0B"/>
    <w:rsid w:val="00ED0321"/>
    <w:rsid w:val="00ED14A9"/>
    <w:rsid w:val="00ED3030"/>
    <w:rsid w:val="00EF54C4"/>
    <w:rsid w:val="00F33C17"/>
    <w:rsid w:val="00F81EF0"/>
    <w:rsid w:val="00F83EB5"/>
    <w:rsid w:val="00FA252C"/>
    <w:rsid w:val="00FA6494"/>
    <w:rsid w:val="00FB0CAA"/>
    <w:rsid w:val="00FC2E3B"/>
    <w:rsid w:val="00FD23B7"/>
    <w:rsid w:val="00FE6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1B0899"/>
  <w15:docId w15:val="{646C13F9-64E7-4849-B1C0-1B42D6E4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1B8"/>
    <w:rPr>
      <w:color w:val="0000FF" w:themeColor="hyperlink"/>
      <w:u w:val="single"/>
    </w:rPr>
  </w:style>
  <w:style w:type="paragraph" w:styleId="ListParagraph">
    <w:name w:val="List Paragraph"/>
    <w:basedOn w:val="Normal"/>
    <w:uiPriority w:val="34"/>
    <w:qFormat/>
    <w:rsid w:val="00612AE4"/>
    <w:pPr>
      <w:ind w:left="720"/>
      <w:contextualSpacing/>
    </w:pPr>
  </w:style>
  <w:style w:type="paragraph" w:styleId="DocumentMap">
    <w:name w:val="Document Map"/>
    <w:basedOn w:val="Normal"/>
    <w:link w:val="DocumentMapChar"/>
    <w:uiPriority w:val="99"/>
    <w:semiHidden/>
    <w:unhideWhenUsed/>
    <w:rsid w:val="008D71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7161"/>
    <w:rPr>
      <w:rFonts w:ascii="Tahoma" w:hAnsi="Tahoma" w:cs="Tahoma"/>
      <w:sz w:val="16"/>
      <w:szCs w:val="16"/>
    </w:rPr>
  </w:style>
  <w:style w:type="paragraph" w:styleId="BalloonText">
    <w:name w:val="Balloon Text"/>
    <w:basedOn w:val="Normal"/>
    <w:link w:val="BalloonTextChar"/>
    <w:uiPriority w:val="99"/>
    <w:semiHidden/>
    <w:unhideWhenUsed/>
    <w:rsid w:val="00FE6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16"/>
    <w:rPr>
      <w:rFonts w:ascii="Segoe UI" w:hAnsi="Segoe UI" w:cs="Segoe UI"/>
      <w:sz w:val="18"/>
      <w:szCs w:val="18"/>
    </w:rPr>
  </w:style>
  <w:style w:type="paragraph" w:customStyle="1" w:styleId="Default">
    <w:name w:val="Default"/>
    <w:rsid w:val="00851F0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CC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poquinschool.com" TargetMode="External"/><Relationship Id="rId13" Type="http://schemas.openxmlformats.org/officeDocument/2006/relationships/hyperlink" Target="http://www.cappoquinschool.com"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mailto:cappoquin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Te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cappoquinschool.com/asd-class-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5662</TotalTime>
  <Pages>18</Pages>
  <Words>6250</Words>
  <Characters>35630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KGK Hall</dc:creator>
  <cp:lastModifiedBy>Martin Delaney</cp:lastModifiedBy>
  <cp:revision>15</cp:revision>
  <cp:lastPrinted>2025-01-07T14:13:00Z</cp:lastPrinted>
  <dcterms:created xsi:type="dcterms:W3CDTF">2024-12-19T14:43:00Z</dcterms:created>
  <dcterms:modified xsi:type="dcterms:W3CDTF">2025-01-20T12:10:00Z</dcterms:modified>
</cp:coreProperties>
</file>